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DCF" w:rsidRPr="00DF2234" w:rsidRDefault="00A44DCF" w:rsidP="00DF2234">
      <w:pPr>
        <w:spacing w:after="0" w:line="240" w:lineRule="auto"/>
        <w:jc w:val="both"/>
        <w:rPr>
          <w:rFonts w:ascii="Arial" w:eastAsia="Times New Roman" w:hAnsi="Arial" w:cs="Arial"/>
          <w:lang w:eastAsia="fr-FR"/>
        </w:rPr>
      </w:pPr>
      <w:r w:rsidRPr="00DF2234">
        <w:rPr>
          <w:rFonts w:ascii="Arial" w:eastAsia="Times New Roman" w:hAnsi="Arial" w:cs="Arial"/>
          <w:lang w:eastAsia="fr-FR"/>
        </w:rPr>
        <w:t xml:space="preserve">Direction Générale des </w:t>
      </w:r>
      <w:r w:rsidR="00B57D56" w:rsidRPr="00DF2234">
        <w:rPr>
          <w:rFonts w:ascii="Arial" w:eastAsia="Times New Roman" w:hAnsi="Arial" w:cs="Arial"/>
          <w:lang w:eastAsia="fr-FR"/>
        </w:rPr>
        <w:t>S</w:t>
      </w:r>
      <w:r w:rsidRPr="00DF2234">
        <w:rPr>
          <w:rFonts w:ascii="Arial" w:eastAsia="Times New Roman" w:hAnsi="Arial" w:cs="Arial"/>
          <w:lang w:eastAsia="fr-FR"/>
        </w:rPr>
        <w:t>ervices - Rachel GODOT</w:t>
      </w:r>
    </w:p>
    <w:p w:rsidR="00A44DCF" w:rsidRPr="00DF2234" w:rsidRDefault="00A44DCF" w:rsidP="00DF2234">
      <w:pPr>
        <w:spacing w:after="0" w:line="240" w:lineRule="auto"/>
        <w:jc w:val="both"/>
        <w:rPr>
          <w:rFonts w:ascii="Arial" w:eastAsia="Times New Roman" w:hAnsi="Arial" w:cs="Arial"/>
          <w:lang w:eastAsia="fr-FR"/>
        </w:rPr>
      </w:pPr>
      <w:r w:rsidRPr="00DF2234">
        <w:rPr>
          <w:rFonts w:ascii="Arial" w:eastAsia="Times New Roman" w:hAnsi="Arial" w:cs="Arial"/>
          <w:lang w:eastAsia="fr-FR"/>
        </w:rPr>
        <w:t>Direction des Ressources Humaines</w:t>
      </w:r>
    </w:p>
    <w:p w:rsidR="00EC2224" w:rsidRPr="00DF2234" w:rsidRDefault="00EC2224" w:rsidP="00DF2234">
      <w:pPr>
        <w:spacing w:after="0" w:line="240" w:lineRule="auto"/>
        <w:jc w:val="both"/>
        <w:rPr>
          <w:rFonts w:ascii="Arial" w:eastAsia="Times New Roman" w:hAnsi="Arial" w:cs="Arial"/>
          <w:lang w:eastAsia="fr-FR"/>
        </w:rPr>
      </w:pPr>
      <w:r w:rsidRPr="00DF2234">
        <w:rPr>
          <w:rFonts w:ascii="Arial" w:eastAsia="Times New Roman" w:hAnsi="Arial" w:cs="Arial"/>
          <w:lang w:eastAsia="fr-FR"/>
        </w:rPr>
        <w:t>Directrice Adjointe des Ressources Humaines – Marlène MARQUES</w:t>
      </w:r>
    </w:p>
    <w:p w:rsidR="00A44DCF" w:rsidRPr="00DF2234" w:rsidRDefault="00A44DCF" w:rsidP="00DF2234">
      <w:pPr>
        <w:spacing w:after="0" w:line="240" w:lineRule="auto"/>
        <w:jc w:val="both"/>
        <w:rPr>
          <w:rFonts w:ascii="Arial" w:eastAsia="Times New Roman" w:hAnsi="Arial" w:cs="Arial"/>
          <w:lang w:eastAsia="fr-FR"/>
        </w:rPr>
      </w:pPr>
      <w:r w:rsidRPr="00DF2234">
        <w:rPr>
          <w:rFonts w:ascii="Arial" w:eastAsia="Times New Roman" w:hAnsi="Arial" w:cs="Arial"/>
          <w:lang w:eastAsia="fr-FR"/>
        </w:rPr>
        <w:sym w:font="Wingdings" w:char="F028"/>
      </w:r>
      <w:r w:rsidRPr="00DF2234">
        <w:rPr>
          <w:rFonts w:ascii="Arial" w:eastAsia="Times New Roman" w:hAnsi="Arial" w:cs="Arial"/>
          <w:lang w:eastAsia="fr-FR"/>
        </w:rPr>
        <w:t> : 02 32 96 28 78</w:t>
      </w:r>
    </w:p>
    <w:p w:rsidR="00A44DCF" w:rsidRPr="00DF2234" w:rsidRDefault="00A44DCF" w:rsidP="00DF2234">
      <w:pPr>
        <w:spacing w:after="0" w:line="240" w:lineRule="auto"/>
        <w:jc w:val="both"/>
        <w:rPr>
          <w:rFonts w:ascii="Arial" w:eastAsia="Times New Roman" w:hAnsi="Arial" w:cs="Arial"/>
          <w:lang w:eastAsia="fr-FR"/>
        </w:rPr>
      </w:pPr>
      <w:r w:rsidRPr="00DF2234">
        <w:rPr>
          <w:rFonts w:ascii="Arial" w:eastAsia="Times New Roman" w:hAnsi="Arial" w:cs="Arial"/>
          <w:lang w:eastAsia="fr-FR"/>
        </w:rPr>
        <w:sym w:font="Wingdings 2" w:char="F037"/>
      </w:r>
      <w:r w:rsidRPr="00DF2234">
        <w:rPr>
          <w:rFonts w:ascii="Arial" w:eastAsia="Times New Roman" w:hAnsi="Arial" w:cs="Arial"/>
          <w:lang w:eastAsia="fr-FR"/>
        </w:rPr>
        <w:t xml:space="preserve">  : 02 32 96 02 11</w:t>
      </w:r>
    </w:p>
    <w:p w:rsidR="00AA1EC0" w:rsidRDefault="00A44DCF" w:rsidP="00DF2234">
      <w:pPr>
        <w:spacing w:after="0" w:line="240" w:lineRule="auto"/>
        <w:jc w:val="both"/>
        <w:rPr>
          <w:rFonts w:ascii="Arial" w:eastAsia="Times New Roman" w:hAnsi="Arial"/>
          <w:lang w:eastAsia="fr-FR"/>
        </w:rPr>
      </w:pPr>
      <w:r w:rsidRPr="00DF2234">
        <w:rPr>
          <w:rFonts w:ascii="Arial" w:eastAsia="Times New Roman" w:hAnsi="Arial" w:cs="Arial"/>
          <w:lang w:eastAsia="fr-FR"/>
        </w:rPr>
        <w:sym w:font="Wingdings" w:char="F03A"/>
      </w:r>
      <w:r w:rsidRPr="00DF2234">
        <w:rPr>
          <w:rFonts w:ascii="Arial" w:eastAsia="Times New Roman" w:hAnsi="Arial" w:cs="Arial"/>
          <w:lang w:eastAsia="fr-FR"/>
        </w:rPr>
        <w:t xml:space="preserve"> : </w:t>
      </w:r>
      <w:hyperlink r:id="rId8" w:history="1">
        <w:r w:rsidR="00700533" w:rsidRPr="00DF2234">
          <w:rPr>
            <w:rFonts w:ascii="Arial" w:eastAsia="Times New Roman" w:hAnsi="Arial"/>
            <w:lang w:eastAsia="fr-FR"/>
          </w:rPr>
          <w:t>drh@caudebecleselbeuf.fr</w:t>
        </w:r>
      </w:hyperlink>
    </w:p>
    <w:p w:rsidR="00DF2234" w:rsidRPr="00DF2234" w:rsidRDefault="00DF2234" w:rsidP="00DF2234">
      <w:pPr>
        <w:spacing w:after="0" w:line="240" w:lineRule="auto"/>
        <w:jc w:val="both"/>
        <w:rPr>
          <w:rFonts w:ascii="Arial" w:eastAsia="Times New Roman" w:hAnsi="Arial" w:cs="Arial"/>
          <w:lang w:eastAsia="fr-FR"/>
        </w:rPr>
      </w:pPr>
    </w:p>
    <w:p w:rsidR="00502738" w:rsidRPr="00DF2234" w:rsidRDefault="00671CC6" w:rsidP="00DF2234">
      <w:pPr>
        <w:spacing w:after="0" w:line="240" w:lineRule="auto"/>
        <w:jc w:val="center"/>
        <w:rPr>
          <w:rFonts w:ascii="Arial" w:hAnsi="Arial" w:cs="Arial"/>
          <w:b/>
          <w:sz w:val="32"/>
        </w:rPr>
      </w:pPr>
      <w:r w:rsidRPr="00DF2234">
        <w:rPr>
          <w:rFonts w:ascii="Arial" w:hAnsi="Arial" w:cs="Arial"/>
          <w:b/>
          <w:sz w:val="32"/>
        </w:rPr>
        <w:t>Offre d’emploi</w:t>
      </w:r>
      <w:r w:rsidR="00DF2234">
        <w:rPr>
          <w:rFonts w:ascii="Arial" w:hAnsi="Arial" w:cs="Arial"/>
          <w:b/>
          <w:sz w:val="32"/>
        </w:rPr>
        <w:t> :</w:t>
      </w:r>
    </w:p>
    <w:p w:rsidR="00861331" w:rsidRPr="00DF2234" w:rsidRDefault="005200E7" w:rsidP="00DF2234">
      <w:pPr>
        <w:spacing w:after="0" w:line="240" w:lineRule="auto"/>
        <w:jc w:val="center"/>
        <w:rPr>
          <w:rFonts w:ascii="Arial" w:hAnsi="Arial" w:cs="Arial"/>
          <w:b/>
          <w:sz w:val="32"/>
          <w:szCs w:val="32"/>
        </w:rPr>
      </w:pPr>
      <w:r w:rsidRPr="00DF2234">
        <w:rPr>
          <w:rFonts w:ascii="Arial" w:hAnsi="Arial" w:cs="Arial"/>
          <w:b/>
          <w:sz w:val="32"/>
          <w:szCs w:val="32"/>
        </w:rPr>
        <w:t>Animateur(</w:t>
      </w:r>
      <w:proofErr w:type="spellStart"/>
      <w:r w:rsidRPr="00DF2234">
        <w:rPr>
          <w:rFonts w:ascii="Arial" w:hAnsi="Arial" w:cs="Arial"/>
          <w:b/>
          <w:sz w:val="32"/>
          <w:szCs w:val="32"/>
        </w:rPr>
        <w:t>trice</w:t>
      </w:r>
      <w:proofErr w:type="spellEnd"/>
      <w:r w:rsidRPr="00DF2234">
        <w:rPr>
          <w:rFonts w:ascii="Arial" w:hAnsi="Arial" w:cs="Arial"/>
          <w:b/>
          <w:sz w:val="32"/>
          <w:szCs w:val="32"/>
        </w:rPr>
        <w:t>)</w:t>
      </w:r>
      <w:r w:rsidR="00DD1B06">
        <w:rPr>
          <w:rFonts w:ascii="Arial" w:hAnsi="Arial" w:cs="Arial"/>
          <w:b/>
          <w:sz w:val="32"/>
          <w:szCs w:val="32"/>
        </w:rPr>
        <w:t xml:space="preserve"> 50% - 60%</w:t>
      </w:r>
    </w:p>
    <w:p w:rsidR="00203775" w:rsidRPr="00DF2234" w:rsidRDefault="00203775" w:rsidP="00DF2234">
      <w:pPr>
        <w:spacing w:after="0" w:line="240" w:lineRule="auto"/>
        <w:jc w:val="center"/>
        <w:rPr>
          <w:rFonts w:ascii="Arial" w:eastAsia="Times New Roman" w:hAnsi="Arial" w:cs="Arial"/>
          <w:sz w:val="24"/>
          <w:szCs w:val="24"/>
          <w:lang w:eastAsia="fr-FR"/>
        </w:rPr>
      </w:pPr>
      <w:r w:rsidRPr="00DF2234">
        <w:rPr>
          <w:rFonts w:ascii="Arial" w:hAnsi="Arial" w:cs="Arial"/>
        </w:rPr>
        <w:t>Offre publiée sur le site Emploi Territorial (</w:t>
      </w:r>
      <w:hyperlink r:id="rId9" w:history="1">
        <w:r w:rsidRPr="00DF2234">
          <w:rPr>
            <w:rFonts w:ascii="Arial" w:hAnsi="Arial" w:cs="Arial"/>
          </w:rPr>
          <w:t>www.emploi-territorial.fr</w:t>
        </w:r>
      </w:hyperlink>
      <w:r w:rsidRPr="00DF2234">
        <w:rPr>
          <w:rFonts w:ascii="Arial" w:hAnsi="Arial" w:cs="Arial"/>
        </w:rPr>
        <w:t>)</w:t>
      </w:r>
    </w:p>
    <w:p w:rsidR="00203775" w:rsidRPr="00DF2234" w:rsidRDefault="00203775" w:rsidP="00DF2234">
      <w:pPr>
        <w:spacing w:after="0" w:line="240" w:lineRule="auto"/>
        <w:jc w:val="center"/>
        <w:rPr>
          <w:rFonts w:ascii="Arial" w:eastAsia="Times New Roman" w:hAnsi="Arial" w:cs="Arial"/>
          <w:sz w:val="24"/>
          <w:szCs w:val="24"/>
          <w:lang w:eastAsia="fr-FR"/>
        </w:rPr>
      </w:pPr>
      <w:r w:rsidRPr="00DF2234">
        <w:rPr>
          <w:rFonts w:ascii="Arial" w:hAnsi="Arial" w:cs="Arial"/>
        </w:rPr>
        <w:t>Offre publiée sur le site internet de la collectivité (</w:t>
      </w:r>
      <w:hyperlink r:id="rId10" w:history="1">
        <w:r w:rsidRPr="00DF2234">
          <w:rPr>
            <w:rStyle w:val="Lienhypertexte"/>
            <w:rFonts w:ascii="Arial" w:hAnsi="Arial" w:cs="Arial"/>
          </w:rPr>
          <w:t>http://www.caudebecleselbeuf.fr</w:t>
        </w:r>
      </w:hyperlink>
      <w:r w:rsidRPr="00DF2234">
        <w:rPr>
          <w:rFonts w:ascii="Arial" w:hAnsi="Arial" w:cs="Arial"/>
        </w:rPr>
        <w:t>)</w:t>
      </w:r>
    </w:p>
    <w:p w:rsidR="00512CC7" w:rsidRPr="00DF2234" w:rsidRDefault="00512CC7" w:rsidP="00DF2234">
      <w:pPr>
        <w:spacing w:after="0" w:line="240" w:lineRule="auto"/>
        <w:jc w:val="both"/>
        <w:rPr>
          <w:rFonts w:ascii="Arial" w:hAnsi="Arial" w:cs="Arial"/>
          <w:sz w:val="16"/>
          <w:szCs w:val="20"/>
          <w:u w:val="single"/>
        </w:rPr>
      </w:pPr>
    </w:p>
    <w:p w:rsidR="00671CC6" w:rsidRPr="00DF2234" w:rsidRDefault="00671CC6" w:rsidP="00DF2234">
      <w:pPr>
        <w:spacing w:after="0" w:line="240" w:lineRule="auto"/>
        <w:jc w:val="both"/>
        <w:rPr>
          <w:rFonts w:ascii="Arial" w:eastAsia="Times New Roman" w:hAnsi="Arial" w:cs="Arial"/>
          <w:lang w:eastAsia="fr-FR"/>
        </w:rPr>
      </w:pPr>
      <w:r w:rsidRPr="00DF2234">
        <w:rPr>
          <w:rFonts w:ascii="Arial" w:eastAsia="Times New Roman" w:hAnsi="Arial" w:cs="Arial"/>
          <w:u w:val="single"/>
          <w:lang w:eastAsia="fr-FR"/>
        </w:rPr>
        <w:t>Filière :</w:t>
      </w:r>
      <w:r w:rsidRPr="00DF2234">
        <w:rPr>
          <w:rFonts w:ascii="Arial" w:eastAsia="Times New Roman" w:hAnsi="Arial" w:cs="Arial"/>
          <w:lang w:eastAsia="fr-FR"/>
        </w:rPr>
        <w:t xml:space="preserve"> </w:t>
      </w:r>
      <w:r w:rsidR="00A830B6" w:rsidRPr="00DF2234">
        <w:rPr>
          <w:rFonts w:ascii="Arial" w:eastAsia="Times New Roman" w:hAnsi="Arial" w:cs="Arial"/>
          <w:lang w:eastAsia="fr-FR"/>
        </w:rPr>
        <w:t>Animation</w:t>
      </w:r>
    </w:p>
    <w:p w:rsidR="00671CC6" w:rsidRPr="00975994" w:rsidRDefault="00671CC6" w:rsidP="00DF2234">
      <w:pPr>
        <w:spacing w:after="0" w:line="240" w:lineRule="auto"/>
        <w:jc w:val="both"/>
        <w:rPr>
          <w:rFonts w:ascii="Arial" w:eastAsia="Times New Roman" w:hAnsi="Arial" w:cs="Arial"/>
          <w:lang w:eastAsia="fr-FR"/>
        </w:rPr>
      </w:pPr>
      <w:r w:rsidRPr="00975994">
        <w:rPr>
          <w:rFonts w:ascii="Arial" w:eastAsia="Times New Roman" w:hAnsi="Arial" w:cs="Arial"/>
          <w:u w:val="single"/>
          <w:lang w:eastAsia="fr-FR"/>
        </w:rPr>
        <w:t>Service :</w:t>
      </w:r>
      <w:r w:rsidRPr="00975994">
        <w:rPr>
          <w:rFonts w:ascii="Arial" w:eastAsia="Times New Roman" w:hAnsi="Arial" w:cs="Arial"/>
          <w:lang w:eastAsia="fr-FR"/>
        </w:rPr>
        <w:t xml:space="preserve"> </w:t>
      </w:r>
      <w:r w:rsidR="005200E7" w:rsidRPr="00975994">
        <w:rPr>
          <w:rFonts w:ascii="Arial" w:eastAsia="Times New Roman" w:hAnsi="Arial" w:cs="Arial"/>
          <w:lang w:eastAsia="fr-FR"/>
        </w:rPr>
        <w:t>Jeunesse</w:t>
      </w:r>
    </w:p>
    <w:p w:rsidR="00671CC6" w:rsidRPr="00975994" w:rsidRDefault="002400BE" w:rsidP="00DF2234">
      <w:pPr>
        <w:spacing w:after="0" w:line="240" w:lineRule="auto"/>
        <w:jc w:val="both"/>
        <w:rPr>
          <w:rFonts w:ascii="Arial" w:eastAsia="Times New Roman" w:hAnsi="Arial" w:cs="Arial"/>
          <w:lang w:eastAsia="fr-FR"/>
        </w:rPr>
      </w:pPr>
      <w:r w:rsidRPr="00975994">
        <w:rPr>
          <w:rFonts w:ascii="Arial" w:eastAsia="Times New Roman" w:hAnsi="Arial" w:cs="Arial"/>
          <w:u w:val="single"/>
          <w:lang w:eastAsia="fr-FR"/>
        </w:rPr>
        <w:t xml:space="preserve">Catégorie et </w:t>
      </w:r>
      <w:r w:rsidR="00671CC6" w:rsidRPr="00975994">
        <w:rPr>
          <w:rFonts w:ascii="Arial" w:eastAsia="Times New Roman" w:hAnsi="Arial" w:cs="Arial"/>
          <w:u w:val="single"/>
          <w:lang w:eastAsia="fr-FR"/>
        </w:rPr>
        <w:t>Grade :</w:t>
      </w:r>
      <w:r w:rsidR="00671CC6" w:rsidRPr="00975994">
        <w:rPr>
          <w:rFonts w:ascii="Arial" w:eastAsia="Times New Roman" w:hAnsi="Arial" w:cs="Arial"/>
          <w:lang w:eastAsia="fr-FR"/>
        </w:rPr>
        <w:t xml:space="preserve"> </w:t>
      </w:r>
      <w:r w:rsidR="00312333" w:rsidRPr="00975994">
        <w:rPr>
          <w:rFonts w:ascii="Arial" w:eastAsia="Times New Roman" w:hAnsi="Arial" w:cs="Arial"/>
          <w:lang w:eastAsia="fr-FR"/>
        </w:rPr>
        <w:t>C</w:t>
      </w:r>
      <w:r w:rsidR="00600809" w:rsidRPr="00975994">
        <w:rPr>
          <w:rFonts w:ascii="Arial" w:eastAsia="Times New Roman" w:hAnsi="Arial" w:cs="Arial"/>
          <w:lang w:eastAsia="fr-FR"/>
        </w:rPr>
        <w:t xml:space="preserve"> </w:t>
      </w:r>
      <w:r w:rsidR="00632923" w:rsidRPr="00975994">
        <w:rPr>
          <w:rFonts w:ascii="Arial" w:eastAsia="Times New Roman" w:hAnsi="Arial" w:cs="Arial"/>
          <w:lang w:eastAsia="fr-FR"/>
        </w:rPr>
        <w:t>–</w:t>
      </w:r>
      <w:r w:rsidR="00312333" w:rsidRPr="00975994">
        <w:rPr>
          <w:rFonts w:ascii="Arial" w:eastAsia="Times New Roman" w:hAnsi="Arial" w:cs="Arial"/>
          <w:lang w:eastAsia="fr-FR"/>
        </w:rPr>
        <w:t xml:space="preserve"> </w:t>
      </w:r>
      <w:r w:rsidR="009118AE" w:rsidRPr="00975994">
        <w:rPr>
          <w:rFonts w:ascii="Arial" w:eastAsia="Times New Roman" w:hAnsi="Arial" w:cs="Arial"/>
          <w:lang w:eastAsia="fr-FR"/>
        </w:rPr>
        <w:t xml:space="preserve">Adjoint </w:t>
      </w:r>
      <w:r w:rsidR="00DF2234" w:rsidRPr="00975994">
        <w:rPr>
          <w:rFonts w:ascii="Arial" w:eastAsia="Times New Roman" w:hAnsi="Arial" w:cs="Arial"/>
          <w:lang w:eastAsia="fr-FR"/>
        </w:rPr>
        <w:t xml:space="preserve">territorial </w:t>
      </w:r>
      <w:r w:rsidR="009118AE" w:rsidRPr="00975994">
        <w:rPr>
          <w:rFonts w:ascii="Arial" w:eastAsia="Times New Roman" w:hAnsi="Arial" w:cs="Arial"/>
          <w:lang w:eastAsia="fr-FR"/>
        </w:rPr>
        <w:t>d’</w:t>
      </w:r>
      <w:r w:rsidR="00DF2234" w:rsidRPr="00975994">
        <w:rPr>
          <w:rFonts w:ascii="Arial" w:eastAsia="Times New Roman" w:hAnsi="Arial" w:cs="Arial"/>
          <w:lang w:eastAsia="fr-FR"/>
        </w:rPr>
        <w:t>a</w:t>
      </w:r>
      <w:r w:rsidR="009118AE" w:rsidRPr="00975994">
        <w:rPr>
          <w:rFonts w:ascii="Arial" w:eastAsia="Times New Roman" w:hAnsi="Arial" w:cs="Arial"/>
          <w:lang w:eastAsia="fr-FR"/>
        </w:rPr>
        <w:t>nimation</w:t>
      </w:r>
    </w:p>
    <w:p w:rsidR="00F8025E" w:rsidRPr="00975994" w:rsidRDefault="00F8025E" w:rsidP="00DF2234">
      <w:pPr>
        <w:spacing w:after="0" w:line="240" w:lineRule="auto"/>
        <w:jc w:val="both"/>
        <w:rPr>
          <w:rFonts w:ascii="Arial" w:hAnsi="Arial" w:cs="Arial"/>
          <w:sz w:val="16"/>
          <w:u w:val="single"/>
        </w:rPr>
      </w:pPr>
    </w:p>
    <w:p w:rsidR="009C46B8" w:rsidRPr="00975994" w:rsidRDefault="00671CC6" w:rsidP="00DF2234">
      <w:pPr>
        <w:spacing w:after="0" w:line="240" w:lineRule="auto"/>
        <w:jc w:val="both"/>
        <w:rPr>
          <w:rFonts w:ascii="Arial" w:eastAsia="Times New Roman" w:hAnsi="Arial" w:cs="Arial"/>
          <w:u w:val="single"/>
          <w:lang w:eastAsia="fr-FR"/>
        </w:rPr>
      </w:pPr>
      <w:r w:rsidRPr="00975994">
        <w:rPr>
          <w:rFonts w:ascii="Arial" w:eastAsia="Times New Roman" w:hAnsi="Arial" w:cs="Arial"/>
          <w:u w:val="single"/>
          <w:lang w:eastAsia="fr-FR"/>
        </w:rPr>
        <w:t>Descriptif du poste :</w:t>
      </w:r>
      <w:r w:rsidR="0015108C" w:rsidRPr="00975994">
        <w:rPr>
          <w:rFonts w:ascii="Arial" w:eastAsia="Times New Roman" w:hAnsi="Arial" w:cs="Arial"/>
          <w:u w:val="single"/>
          <w:lang w:eastAsia="fr-FR"/>
        </w:rPr>
        <w:t xml:space="preserve"> </w:t>
      </w:r>
    </w:p>
    <w:p w:rsidR="00606244" w:rsidRPr="00A35A4B" w:rsidRDefault="00606244" w:rsidP="00DF2234">
      <w:pPr>
        <w:spacing w:after="0" w:line="240" w:lineRule="auto"/>
        <w:jc w:val="both"/>
        <w:rPr>
          <w:rFonts w:ascii="Arial" w:hAnsi="Arial" w:cs="Arial"/>
          <w:shd w:val="clear" w:color="auto" w:fill="FFFFFF"/>
        </w:rPr>
      </w:pPr>
      <w:r w:rsidRPr="00A35A4B">
        <w:rPr>
          <w:rFonts w:ascii="Arial" w:hAnsi="Arial" w:cs="Arial"/>
          <w:shd w:val="clear" w:color="auto" w:fill="FFFFFF"/>
        </w:rPr>
        <w:t>Et si votre prochain défi professionnel consistait à faire sourire, apprendre et grandir les enfants chaque jour ?</w:t>
      </w:r>
    </w:p>
    <w:p w:rsidR="00606244" w:rsidRPr="00A35A4B" w:rsidRDefault="00606244" w:rsidP="00DF2234">
      <w:pPr>
        <w:spacing w:after="0" w:line="240" w:lineRule="auto"/>
        <w:jc w:val="both"/>
        <w:rPr>
          <w:rFonts w:ascii="Arial" w:hAnsi="Arial" w:cs="Arial"/>
          <w:sz w:val="16"/>
          <w:shd w:val="clear" w:color="auto" w:fill="FFFFFF"/>
        </w:rPr>
      </w:pPr>
    </w:p>
    <w:p w:rsidR="00756D68" w:rsidRPr="00A35A4B" w:rsidRDefault="00756D68" w:rsidP="00DF2234">
      <w:pPr>
        <w:spacing w:after="0" w:line="240" w:lineRule="auto"/>
        <w:jc w:val="both"/>
        <w:rPr>
          <w:rFonts w:ascii="Arial" w:hAnsi="Arial" w:cs="Arial"/>
          <w:shd w:val="clear" w:color="auto" w:fill="FFFFFF"/>
        </w:rPr>
      </w:pPr>
      <w:r w:rsidRPr="00A35A4B">
        <w:rPr>
          <w:rFonts w:ascii="Arial" w:hAnsi="Arial" w:cs="Arial"/>
          <w:shd w:val="clear" w:color="auto" w:fill="FFFFFF"/>
        </w:rPr>
        <w:t>Nous recherchons des animateurs et animatrices passionnés, créatifs et bienveillants pour accompagner les enfants sur les temps périscolaires.</w:t>
      </w:r>
      <w:r w:rsidR="002B64CF">
        <w:rPr>
          <w:rFonts w:ascii="Arial" w:hAnsi="Arial" w:cs="Arial"/>
          <w:shd w:val="clear" w:color="auto" w:fill="FFFFFF"/>
        </w:rPr>
        <w:t xml:space="preserve"> </w:t>
      </w:r>
      <w:r w:rsidRPr="00A35A4B">
        <w:rPr>
          <w:rFonts w:ascii="Arial" w:hAnsi="Arial" w:cs="Arial"/>
          <w:shd w:val="clear" w:color="auto" w:fill="FFFFFF"/>
        </w:rPr>
        <w:t>Titulaire du BAFA, vous aimez proposer des activités variées, encourager l’autonomie, favoriser le vivre-ensemble et contribuer à l’épanouissement des enfants.</w:t>
      </w:r>
    </w:p>
    <w:p w:rsidR="00756D68" w:rsidRPr="00A35A4B" w:rsidRDefault="00756D68" w:rsidP="00DF2234">
      <w:pPr>
        <w:spacing w:after="0" w:line="240" w:lineRule="auto"/>
        <w:jc w:val="both"/>
        <w:rPr>
          <w:rFonts w:ascii="Arial" w:hAnsi="Arial" w:cs="Arial"/>
          <w:sz w:val="16"/>
          <w:shd w:val="clear" w:color="auto" w:fill="FFFFFF"/>
        </w:rPr>
      </w:pPr>
    </w:p>
    <w:p w:rsidR="00756D68" w:rsidRPr="00A35A4B" w:rsidRDefault="00756D68" w:rsidP="00DF2234">
      <w:pPr>
        <w:spacing w:after="0" w:line="240" w:lineRule="auto"/>
        <w:jc w:val="both"/>
        <w:rPr>
          <w:rFonts w:ascii="Arial" w:hAnsi="Arial" w:cs="Arial"/>
          <w:b/>
          <w:bCs/>
          <w:shd w:val="clear" w:color="auto" w:fill="FFFFFF"/>
        </w:rPr>
      </w:pPr>
      <w:r w:rsidRPr="00A35A4B">
        <w:rPr>
          <w:rFonts w:ascii="Arial" w:hAnsi="Arial" w:cs="Arial"/>
          <w:shd w:val="clear" w:color="auto" w:fill="FFFFFF"/>
        </w:rPr>
        <w:t xml:space="preserve">À partir du </w:t>
      </w:r>
      <w:r w:rsidRPr="00A35A4B">
        <w:rPr>
          <w:rFonts w:ascii="Arial" w:hAnsi="Arial" w:cs="Arial"/>
          <w:b/>
          <w:bCs/>
          <w:shd w:val="clear" w:color="auto" w:fill="FFFFFF"/>
        </w:rPr>
        <w:t>1</w:t>
      </w:r>
      <w:r w:rsidRPr="00A35A4B">
        <w:rPr>
          <w:rFonts w:ascii="Arial" w:hAnsi="Arial" w:cs="Arial"/>
          <w:b/>
          <w:bCs/>
          <w:shd w:val="clear" w:color="auto" w:fill="FFFFFF"/>
          <w:vertAlign w:val="superscript"/>
        </w:rPr>
        <w:t>er</w:t>
      </w:r>
      <w:r w:rsidR="002B64CF">
        <w:rPr>
          <w:rFonts w:ascii="Arial" w:hAnsi="Arial" w:cs="Arial"/>
          <w:b/>
          <w:bCs/>
          <w:shd w:val="clear" w:color="auto" w:fill="FFFFFF"/>
          <w:vertAlign w:val="superscript"/>
        </w:rPr>
        <w:t xml:space="preserve"> </w:t>
      </w:r>
      <w:r w:rsidRPr="00A35A4B">
        <w:rPr>
          <w:rFonts w:ascii="Arial" w:hAnsi="Arial" w:cs="Arial"/>
          <w:b/>
          <w:bCs/>
          <w:shd w:val="clear" w:color="auto" w:fill="FFFFFF"/>
        </w:rPr>
        <w:t>septembre 2026</w:t>
      </w:r>
      <w:r w:rsidRPr="00A35A4B">
        <w:rPr>
          <w:rFonts w:ascii="Arial" w:hAnsi="Arial" w:cs="Arial"/>
          <w:shd w:val="clear" w:color="auto" w:fill="FFFFFF"/>
        </w:rPr>
        <w:t>, notre collectivité recrute :</w:t>
      </w:r>
    </w:p>
    <w:p w:rsidR="00756D68" w:rsidRPr="00A35A4B" w:rsidRDefault="00A35A4B" w:rsidP="00A35A4B">
      <w:pPr>
        <w:numPr>
          <w:ilvl w:val="0"/>
          <w:numId w:val="18"/>
        </w:numPr>
        <w:spacing w:after="0" w:line="240" w:lineRule="auto"/>
        <w:jc w:val="both"/>
        <w:rPr>
          <w:rFonts w:ascii="Arial" w:hAnsi="Arial" w:cs="Arial"/>
          <w:shd w:val="clear" w:color="auto" w:fill="FFFFFF"/>
        </w:rPr>
      </w:pPr>
      <w:r w:rsidRPr="00A35A4B">
        <w:rPr>
          <w:rFonts w:ascii="Arial" w:hAnsi="Arial" w:cs="Arial"/>
          <w:b/>
          <w:bCs/>
          <w:shd w:val="clear" w:color="auto" w:fill="FFFFFF"/>
        </w:rPr>
        <w:t>3</w:t>
      </w:r>
      <w:r w:rsidR="00756D68" w:rsidRPr="00A35A4B">
        <w:rPr>
          <w:rFonts w:ascii="Arial" w:hAnsi="Arial" w:cs="Arial"/>
          <w:b/>
          <w:bCs/>
          <w:shd w:val="clear" w:color="auto" w:fill="FFFFFF"/>
        </w:rPr>
        <w:t xml:space="preserve"> animateurs(</w:t>
      </w:r>
      <w:proofErr w:type="spellStart"/>
      <w:r w:rsidR="00756D68" w:rsidRPr="00A35A4B">
        <w:rPr>
          <w:rFonts w:ascii="Arial" w:hAnsi="Arial" w:cs="Arial"/>
          <w:b/>
          <w:bCs/>
          <w:shd w:val="clear" w:color="auto" w:fill="FFFFFF"/>
        </w:rPr>
        <w:t>trices</w:t>
      </w:r>
      <w:proofErr w:type="spellEnd"/>
      <w:r w:rsidR="00756D68" w:rsidRPr="00A35A4B">
        <w:rPr>
          <w:rFonts w:ascii="Arial" w:hAnsi="Arial" w:cs="Arial"/>
          <w:b/>
          <w:bCs/>
          <w:shd w:val="clear" w:color="auto" w:fill="FFFFFF"/>
        </w:rPr>
        <w:t>) à 50 % (17,5/35</w:t>
      </w:r>
      <w:r w:rsidR="00DF2234" w:rsidRPr="00A35A4B">
        <w:rPr>
          <w:rFonts w:ascii="Arial" w:hAnsi="Arial" w:cs="Arial"/>
          <w:b/>
          <w:bCs/>
          <w:shd w:val="clear" w:color="auto" w:fill="FFFFFF"/>
          <w:vertAlign w:val="superscript"/>
        </w:rPr>
        <w:t>ème</w:t>
      </w:r>
      <w:r w:rsidR="00756D68" w:rsidRPr="00A35A4B">
        <w:rPr>
          <w:rFonts w:ascii="Arial" w:hAnsi="Arial" w:cs="Arial"/>
          <w:b/>
          <w:bCs/>
          <w:shd w:val="clear" w:color="auto" w:fill="FFFFFF"/>
        </w:rPr>
        <w:t>)</w:t>
      </w:r>
      <w:r w:rsidR="00756D68" w:rsidRPr="00A35A4B">
        <w:rPr>
          <w:rFonts w:ascii="Arial" w:hAnsi="Arial" w:cs="Arial"/>
          <w:shd w:val="clear" w:color="auto" w:fill="FFFFFF"/>
        </w:rPr>
        <w:t xml:space="preserve"> </w:t>
      </w:r>
    </w:p>
    <w:p w:rsidR="00756D68" w:rsidRPr="00A35A4B" w:rsidRDefault="00A35A4B" w:rsidP="00A35A4B">
      <w:pPr>
        <w:numPr>
          <w:ilvl w:val="0"/>
          <w:numId w:val="18"/>
        </w:numPr>
        <w:spacing w:after="0" w:line="240" w:lineRule="auto"/>
        <w:jc w:val="both"/>
        <w:rPr>
          <w:rFonts w:ascii="Arial" w:hAnsi="Arial" w:cs="Arial"/>
          <w:shd w:val="clear" w:color="auto" w:fill="FFFFFF"/>
        </w:rPr>
      </w:pPr>
      <w:r w:rsidRPr="00A35A4B">
        <w:rPr>
          <w:rFonts w:ascii="Arial" w:hAnsi="Arial" w:cs="Arial"/>
          <w:b/>
          <w:bCs/>
          <w:shd w:val="clear" w:color="auto" w:fill="FFFFFF"/>
        </w:rPr>
        <w:t>2</w:t>
      </w:r>
      <w:r w:rsidR="00756D68" w:rsidRPr="00A35A4B">
        <w:rPr>
          <w:rFonts w:ascii="Arial" w:hAnsi="Arial" w:cs="Arial"/>
          <w:b/>
          <w:bCs/>
          <w:shd w:val="clear" w:color="auto" w:fill="FFFFFF"/>
        </w:rPr>
        <w:t xml:space="preserve"> animateurs(</w:t>
      </w:r>
      <w:proofErr w:type="spellStart"/>
      <w:r w:rsidR="00756D68" w:rsidRPr="00A35A4B">
        <w:rPr>
          <w:rFonts w:ascii="Arial" w:hAnsi="Arial" w:cs="Arial"/>
          <w:b/>
          <w:bCs/>
          <w:shd w:val="clear" w:color="auto" w:fill="FFFFFF"/>
        </w:rPr>
        <w:t>trices</w:t>
      </w:r>
      <w:proofErr w:type="spellEnd"/>
      <w:r w:rsidR="00756D68" w:rsidRPr="00A35A4B">
        <w:rPr>
          <w:rFonts w:ascii="Arial" w:hAnsi="Arial" w:cs="Arial"/>
          <w:b/>
          <w:bCs/>
          <w:shd w:val="clear" w:color="auto" w:fill="FFFFFF"/>
        </w:rPr>
        <w:t>) à 60 % (21/35</w:t>
      </w:r>
      <w:r w:rsidR="00DF2234" w:rsidRPr="00A35A4B">
        <w:rPr>
          <w:rFonts w:ascii="Arial" w:hAnsi="Arial" w:cs="Arial"/>
          <w:b/>
          <w:bCs/>
          <w:shd w:val="clear" w:color="auto" w:fill="FFFFFF"/>
          <w:vertAlign w:val="superscript"/>
        </w:rPr>
        <w:t>ème</w:t>
      </w:r>
      <w:r w:rsidR="00DF2234" w:rsidRPr="00A35A4B">
        <w:rPr>
          <w:rFonts w:ascii="Arial" w:hAnsi="Arial" w:cs="Arial"/>
          <w:shd w:val="clear" w:color="auto" w:fill="FFFFFF"/>
        </w:rPr>
        <w:t>)</w:t>
      </w:r>
      <w:r w:rsidR="00756D68" w:rsidRPr="00A35A4B">
        <w:rPr>
          <w:rFonts w:ascii="Arial" w:hAnsi="Arial" w:cs="Arial"/>
          <w:shd w:val="clear" w:color="auto" w:fill="FFFFFF"/>
        </w:rPr>
        <w:t xml:space="preserve"> </w:t>
      </w:r>
    </w:p>
    <w:p w:rsidR="00756D68" w:rsidRPr="00A35A4B" w:rsidRDefault="00756D68" w:rsidP="00DF2234">
      <w:pPr>
        <w:spacing w:after="0" w:line="240" w:lineRule="auto"/>
        <w:ind w:left="720"/>
        <w:jc w:val="both"/>
        <w:rPr>
          <w:rFonts w:ascii="Arial" w:hAnsi="Arial" w:cs="Arial"/>
          <w:sz w:val="10"/>
          <w:shd w:val="clear" w:color="auto" w:fill="FFFFFF"/>
        </w:rPr>
      </w:pPr>
    </w:p>
    <w:p w:rsidR="00756D68" w:rsidRPr="00A35A4B" w:rsidRDefault="00756D68" w:rsidP="00DF2234">
      <w:pPr>
        <w:spacing w:after="0" w:line="240" w:lineRule="auto"/>
        <w:jc w:val="both"/>
        <w:rPr>
          <w:rFonts w:ascii="Arial" w:hAnsi="Arial" w:cs="Arial"/>
          <w:shd w:val="clear" w:color="auto" w:fill="FFFFFF"/>
        </w:rPr>
      </w:pPr>
      <w:r w:rsidRPr="00A35A4B">
        <w:rPr>
          <w:rFonts w:ascii="Arial" w:hAnsi="Arial" w:cs="Arial"/>
          <w:shd w:val="clear" w:color="auto" w:fill="FFFFFF"/>
        </w:rPr>
        <w:t>En rejoignant nos équipes, vous intégrez un environnement dynamique, participatif et humain, où les initiatives sont encouragées et où chacun contribue à construire des temps éducatifs de qualité.</w:t>
      </w:r>
    </w:p>
    <w:p w:rsidR="00E64E40" w:rsidRPr="0096442E" w:rsidRDefault="00E64E40" w:rsidP="00DF2234">
      <w:pPr>
        <w:spacing w:after="0"/>
        <w:jc w:val="both"/>
        <w:rPr>
          <w:rFonts w:ascii="Arial" w:hAnsi="Arial" w:cs="Arial"/>
          <w:color w:val="272747"/>
          <w:sz w:val="16"/>
        </w:rPr>
      </w:pPr>
    </w:p>
    <w:p w:rsidR="00D72C15" w:rsidRPr="00A35A4B" w:rsidRDefault="00D72C15" w:rsidP="00DF2234">
      <w:pPr>
        <w:shd w:val="clear" w:color="auto" w:fill="FFFFFF"/>
        <w:spacing w:after="0" w:line="240" w:lineRule="auto"/>
        <w:jc w:val="both"/>
        <w:textAlignment w:val="top"/>
        <w:rPr>
          <w:rFonts w:ascii="Arial" w:eastAsia="Times New Roman" w:hAnsi="Arial" w:cs="Arial"/>
          <w:b/>
          <w:bCs/>
          <w:lang w:eastAsia="fr-FR"/>
        </w:rPr>
      </w:pPr>
      <w:r w:rsidRPr="00A35A4B">
        <w:rPr>
          <w:rFonts w:ascii="Arial" w:eastAsia="Times New Roman" w:hAnsi="Arial" w:cs="Arial"/>
          <w:b/>
          <w:bCs/>
          <w:lang w:eastAsia="fr-FR"/>
        </w:rPr>
        <w:t>Vos activités principales consisteront à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Recevoir le public jeune et leurs parents, écouter et répondre aux demandes</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Informer et orienter le public</w:t>
      </w:r>
      <w:r w:rsidR="00C51127" w:rsidRPr="00A35A4B">
        <w:rPr>
          <w:rFonts w:ascii="Arial" w:hAnsi="Arial" w:cs="Arial"/>
          <w:sz w:val="22"/>
          <w:szCs w:val="22"/>
          <w:shd w:val="clear" w:color="auto" w:fill="FFFFFF"/>
        </w:rPr>
        <w:t>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 xml:space="preserve">Développer et mettre en place les actions et les activités </w:t>
      </w:r>
      <w:r w:rsidR="00410C03">
        <w:rPr>
          <w:rFonts w:ascii="Arial" w:hAnsi="Arial" w:cs="Arial"/>
          <w:sz w:val="22"/>
          <w:szCs w:val="22"/>
          <w:shd w:val="clear" w:color="auto" w:fill="FFFFFF"/>
        </w:rPr>
        <w:t>à destination</w:t>
      </w:r>
      <w:r w:rsidRPr="00A35A4B">
        <w:rPr>
          <w:rFonts w:ascii="Arial" w:hAnsi="Arial" w:cs="Arial"/>
          <w:sz w:val="22"/>
          <w:szCs w:val="22"/>
          <w:shd w:val="clear" w:color="auto" w:fill="FFFFFF"/>
        </w:rPr>
        <w:t xml:space="preserve"> des enfants et des </w:t>
      </w:r>
      <w:r w:rsidR="00C51127" w:rsidRPr="00A35A4B">
        <w:rPr>
          <w:rFonts w:ascii="Arial" w:hAnsi="Arial" w:cs="Arial"/>
          <w:sz w:val="22"/>
          <w:szCs w:val="22"/>
          <w:shd w:val="clear" w:color="auto" w:fill="FFFFFF"/>
        </w:rPr>
        <w:t xml:space="preserve">jeunes ;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 xml:space="preserve">Proposer des animations diversifiées, et accompagner les jeunes dans l’expression et la réalisation de leurs projets de loisirs et de </w:t>
      </w:r>
      <w:r w:rsidR="00C51127" w:rsidRPr="00A35A4B">
        <w:rPr>
          <w:rFonts w:ascii="Arial" w:hAnsi="Arial" w:cs="Arial"/>
          <w:sz w:val="22"/>
          <w:szCs w:val="22"/>
          <w:shd w:val="clear" w:color="auto" w:fill="FFFFFF"/>
        </w:rPr>
        <w:t xml:space="preserve">vie ;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Proposer et adapter les animations en lien avec le projet pédagogique</w:t>
      </w:r>
      <w:r w:rsidR="00F21BCD" w:rsidRPr="00A35A4B">
        <w:rPr>
          <w:rFonts w:ascii="Arial" w:hAnsi="Arial" w:cs="Arial"/>
          <w:sz w:val="22"/>
          <w:szCs w:val="22"/>
          <w:shd w:val="clear" w:color="auto" w:fill="FFFFFF"/>
        </w:rPr>
        <w:t>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Participer à l’élaboration et au développement du projet de fonctionnement de la structure</w:t>
      </w:r>
      <w:r w:rsidR="00F21BCD" w:rsidRPr="00A35A4B">
        <w:rPr>
          <w:rFonts w:ascii="Arial" w:hAnsi="Arial" w:cs="Arial"/>
          <w:sz w:val="22"/>
          <w:szCs w:val="22"/>
          <w:shd w:val="clear" w:color="auto" w:fill="FFFFFF"/>
        </w:rPr>
        <w:t>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Entretenir avec les jeunes des relations qui reposent sur des valeurs de respect d’autrui, de tolérance et de solidarité</w:t>
      </w:r>
      <w:r w:rsidR="00F21BCD" w:rsidRPr="00A35A4B">
        <w:rPr>
          <w:rFonts w:ascii="Arial" w:hAnsi="Arial" w:cs="Arial"/>
          <w:sz w:val="22"/>
          <w:szCs w:val="22"/>
          <w:shd w:val="clear" w:color="auto" w:fill="FFFFFF"/>
        </w:rPr>
        <w:t>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Participer activement aux réunions d’équipe</w:t>
      </w:r>
      <w:r w:rsidR="00F21BCD" w:rsidRPr="00A35A4B">
        <w:rPr>
          <w:rFonts w:ascii="Arial" w:hAnsi="Arial" w:cs="Arial"/>
          <w:sz w:val="22"/>
          <w:szCs w:val="22"/>
          <w:shd w:val="clear" w:color="auto" w:fill="FFFFFF"/>
        </w:rPr>
        <w:t> ;</w:t>
      </w:r>
    </w:p>
    <w:p w:rsidR="00C51127"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Partager, apporter et échanger ses connaissances et ses « savoirs » (expériences et son savoir-faire)</w:t>
      </w:r>
      <w:r w:rsidR="00F21BCD" w:rsidRPr="00A35A4B">
        <w:rPr>
          <w:rFonts w:ascii="Arial" w:hAnsi="Arial" w:cs="Arial"/>
          <w:sz w:val="22"/>
          <w:szCs w:val="22"/>
          <w:shd w:val="clear" w:color="auto" w:fill="FFFFFF"/>
        </w:rPr>
        <w:t> ;</w:t>
      </w:r>
    </w:p>
    <w:p w:rsidR="00962768" w:rsidRPr="00A35A4B" w:rsidRDefault="00D72C15" w:rsidP="00DF2234">
      <w:pPr>
        <w:pStyle w:val="Paragraphedeliste"/>
        <w:numPr>
          <w:ilvl w:val="0"/>
          <w:numId w:val="11"/>
        </w:numPr>
        <w:jc w:val="both"/>
        <w:rPr>
          <w:rFonts w:ascii="Arial" w:hAnsi="Arial" w:cs="Arial"/>
          <w:sz w:val="22"/>
          <w:szCs w:val="22"/>
          <w:u w:val="single"/>
        </w:rPr>
      </w:pPr>
      <w:r w:rsidRPr="00A35A4B">
        <w:rPr>
          <w:rFonts w:ascii="Arial" w:hAnsi="Arial" w:cs="Arial"/>
          <w:sz w:val="22"/>
          <w:szCs w:val="22"/>
          <w:shd w:val="clear" w:color="auto" w:fill="FFFFFF"/>
        </w:rPr>
        <w:t>Communiquer avec toute l’équipe, remonter les informations aux Directeurs périscolaires et aux Responsables du service.</w:t>
      </w:r>
    </w:p>
    <w:p w:rsidR="00410C03" w:rsidRDefault="00410C03" w:rsidP="00DF2234">
      <w:pPr>
        <w:shd w:val="clear" w:color="auto" w:fill="FFFFFF"/>
        <w:spacing w:after="0" w:line="240" w:lineRule="auto"/>
        <w:jc w:val="both"/>
        <w:textAlignment w:val="top"/>
        <w:rPr>
          <w:rFonts w:ascii="Arial" w:eastAsia="Times New Roman" w:hAnsi="Arial" w:cs="Arial"/>
          <w:b/>
          <w:bCs/>
          <w:lang w:eastAsia="fr-FR"/>
        </w:rPr>
      </w:pPr>
    </w:p>
    <w:p w:rsidR="00DD1B06" w:rsidRDefault="00DD1B06" w:rsidP="00DF2234">
      <w:pPr>
        <w:shd w:val="clear" w:color="auto" w:fill="FFFFFF"/>
        <w:spacing w:after="0" w:line="240" w:lineRule="auto"/>
        <w:jc w:val="both"/>
        <w:textAlignment w:val="top"/>
        <w:rPr>
          <w:rFonts w:ascii="Arial" w:eastAsia="Times New Roman" w:hAnsi="Arial" w:cs="Arial"/>
          <w:b/>
          <w:bCs/>
          <w:lang w:eastAsia="fr-FR"/>
        </w:rPr>
      </w:pPr>
    </w:p>
    <w:p w:rsidR="00DD1B06" w:rsidRDefault="00DD1B06" w:rsidP="00DF2234">
      <w:pPr>
        <w:shd w:val="clear" w:color="auto" w:fill="FFFFFF"/>
        <w:spacing w:after="0" w:line="240" w:lineRule="auto"/>
        <w:jc w:val="both"/>
        <w:textAlignment w:val="top"/>
        <w:rPr>
          <w:rFonts w:ascii="Arial" w:eastAsia="Times New Roman" w:hAnsi="Arial" w:cs="Arial"/>
          <w:b/>
          <w:bCs/>
          <w:lang w:eastAsia="fr-FR"/>
        </w:rPr>
      </w:pPr>
    </w:p>
    <w:p w:rsidR="00DD1B06" w:rsidRDefault="00DD1B06" w:rsidP="00DF2234">
      <w:pPr>
        <w:shd w:val="clear" w:color="auto" w:fill="FFFFFF"/>
        <w:spacing w:after="0" w:line="240" w:lineRule="auto"/>
        <w:jc w:val="both"/>
        <w:textAlignment w:val="top"/>
        <w:rPr>
          <w:rFonts w:ascii="Arial" w:eastAsia="Times New Roman" w:hAnsi="Arial" w:cs="Arial"/>
          <w:b/>
          <w:bCs/>
          <w:lang w:eastAsia="fr-FR"/>
        </w:rPr>
      </w:pPr>
    </w:p>
    <w:p w:rsidR="00F23F72" w:rsidRPr="00A35A4B" w:rsidRDefault="00920F56" w:rsidP="00DF2234">
      <w:pPr>
        <w:shd w:val="clear" w:color="auto" w:fill="FFFFFF"/>
        <w:spacing w:after="0" w:line="240" w:lineRule="auto"/>
        <w:jc w:val="both"/>
        <w:textAlignment w:val="top"/>
        <w:rPr>
          <w:rFonts w:ascii="Arial" w:eastAsia="Times New Roman" w:hAnsi="Arial" w:cs="Arial"/>
          <w:b/>
          <w:bCs/>
          <w:lang w:eastAsia="fr-FR"/>
        </w:rPr>
      </w:pPr>
      <w:bookmarkStart w:id="0" w:name="_GoBack"/>
      <w:bookmarkEnd w:id="0"/>
      <w:r w:rsidRPr="00A35A4B">
        <w:rPr>
          <w:rFonts w:ascii="Arial" w:eastAsia="Times New Roman" w:hAnsi="Arial" w:cs="Arial"/>
          <w:b/>
          <w:bCs/>
          <w:lang w:eastAsia="fr-FR"/>
        </w:rPr>
        <w:lastRenderedPageBreak/>
        <w:t>Profil recherché :</w:t>
      </w:r>
    </w:p>
    <w:p w:rsidR="007E6397" w:rsidRPr="00A35A4B" w:rsidRDefault="00F23F72" w:rsidP="00DF2234">
      <w:pPr>
        <w:spacing w:after="0" w:line="240" w:lineRule="auto"/>
        <w:jc w:val="both"/>
        <w:rPr>
          <w:rFonts w:ascii="Arial" w:eastAsia="Times New Roman" w:hAnsi="Arial" w:cs="Arial"/>
          <w:shd w:val="clear" w:color="auto" w:fill="FFFFFF"/>
          <w:lang w:eastAsia="fr-FR"/>
        </w:rPr>
      </w:pPr>
      <w:r w:rsidRPr="00A35A4B">
        <w:rPr>
          <w:rFonts w:ascii="Arial" w:eastAsia="Times New Roman" w:hAnsi="Arial" w:cs="Arial"/>
          <w:shd w:val="clear" w:color="auto" w:fill="FFFFFF"/>
          <w:lang w:eastAsia="fr-FR"/>
        </w:rPr>
        <w:t>Titulaire du BAFA ou en cours de formation, vous disposez d’une expérience dans l’animation. Disponible en soirée et certains week-ends, vous savez anticiper et gérer les conflits. Autonome, curieux(se) et force de proposition, vous appréciez le travail en équipe et faites preuve d’excellentes qualités relationnelles.</w:t>
      </w:r>
    </w:p>
    <w:p w:rsidR="00F23F72" w:rsidRPr="00A35A4B" w:rsidRDefault="00F23F72" w:rsidP="00DF2234">
      <w:pPr>
        <w:spacing w:after="0" w:line="240" w:lineRule="auto"/>
        <w:jc w:val="both"/>
        <w:rPr>
          <w:rFonts w:ascii="Arial" w:hAnsi="Arial" w:cs="Arial"/>
          <w:sz w:val="16"/>
          <w:u w:val="single"/>
        </w:rPr>
      </w:pPr>
    </w:p>
    <w:p w:rsidR="00962768" w:rsidRPr="00A35A4B" w:rsidRDefault="00EC2224" w:rsidP="00DF2234">
      <w:pPr>
        <w:shd w:val="clear" w:color="auto" w:fill="FFFFFF"/>
        <w:spacing w:after="0" w:line="240" w:lineRule="auto"/>
        <w:jc w:val="both"/>
        <w:textAlignment w:val="top"/>
        <w:rPr>
          <w:rFonts w:ascii="Arial" w:eastAsia="Times New Roman" w:hAnsi="Arial" w:cs="Arial"/>
          <w:lang w:eastAsia="fr-FR"/>
        </w:rPr>
      </w:pPr>
      <w:r w:rsidRPr="00A35A4B">
        <w:rPr>
          <w:rFonts w:ascii="Arial" w:eastAsia="Times New Roman" w:hAnsi="Arial" w:cs="Arial"/>
          <w:b/>
          <w:lang w:eastAsia="fr-FR"/>
        </w:rPr>
        <w:t>Si vous</w:t>
      </w:r>
      <w:r w:rsidR="005009F2" w:rsidRPr="00A35A4B">
        <w:rPr>
          <w:rFonts w:ascii="Arial" w:eastAsia="Times New Roman" w:hAnsi="Arial" w:cs="Arial"/>
          <w:b/>
          <w:lang w:eastAsia="fr-FR"/>
        </w:rPr>
        <w:t xml:space="preserve"> </w:t>
      </w:r>
      <w:r w:rsidR="00B702C2" w:rsidRPr="00A35A4B">
        <w:rPr>
          <w:rFonts w:ascii="Arial" w:eastAsia="Times New Roman" w:hAnsi="Arial" w:cs="Arial"/>
          <w:b/>
          <w:lang w:eastAsia="fr-FR"/>
        </w:rPr>
        <w:t>:</w:t>
      </w:r>
    </w:p>
    <w:p w:rsidR="00E64E40" w:rsidRPr="00A35A4B" w:rsidRDefault="00E64E40" w:rsidP="00DF2234">
      <w:pPr>
        <w:numPr>
          <w:ilvl w:val="0"/>
          <w:numId w:val="14"/>
        </w:numPr>
        <w:suppressAutoHyphens/>
        <w:spacing w:after="0" w:line="240" w:lineRule="auto"/>
        <w:jc w:val="both"/>
        <w:rPr>
          <w:rFonts w:ascii="Arial" w:hAnsi="Arial" w:cs="Arial"/>
          <w:lang w:eastAsia="ar-SA"/>
        </w:rPr>
      </w:pPr>
      <w:r w:rsidRPr="00A35A4B">
        <w:rPr>
          <w:rFonts w:ascii="Arial" w:hAnsi="Arial" w:cs="Arial"/>
        </w:rPr>
        <w:t>Possédez des connaissances dans le domaine de l’animation et de son public (enfant ou adolescent…)</w:t>
      </w:r>
      <w:r w:rsidR="00DF2234" w:rsidRPr="00A35A4B">
        <w:rPr>
          <w:rFonts w:ascii="Arial" w:hAnsi="Arial" w:cs="Arial"/>
        </w:rPr>
        <w:t> ;</w:t>
      </w:r>
    </w:p>
    <w:p w:rsidR="00E64E40" w:rsidRPr="00A35A4B" w:rsidRDefault="00E64E40" w:rsidP="00DF2234">
      <w:pPr>
        <w:numPr>
          <w:ilvl w:val="0"/>
          <w:numId w:val="14"/>
        </w:numPr>
        <w:suppressAutoHyphens/>
        <w:spacing w:after="0" w:line="240" w:lineRule="auto"/>
        <w:jc w:val="both"/>
        <w:rPr>
          <w:rFonts w:ascii="Arial" w:hAnsi="Arial" w:cs="Arial"/>
          <w:lang w:eastAsia="ar-SA"/>
        </w:rPr>
      </w:pPr>
      <w:r w:rsidRPr="00A35A4B">
        <w:rPr>
          <w:rFonts w:ascii="Arial" w:hAnsi="Arial" w:cs="Arial"/>
          <w:lang w:eastAsia="ar-SA"/>
        </w:rPr>
        <w:t>Savez appliquer les consignes et le projet éducatif</w:t>
      </w:r>
      <w:r w:rsidR="00DF2234" w:rsidRPr="00A35A4B">
        <w:rPr>
          <w:rFonts w:ascii="Arial" w:hAnsi="Arial" w:cs="Arial"/>
          <w:lang w:eastAsia="ar-SA"/>
        </w:rPr>
        <w:t> ;</w:t>
      </w:r>
    </w:p>
    <w:p w:rsidR="00E64E40" w:rsidRPr="00A35A4B" w:rsidRDefault="00E64E40" w:rsidP="00DF2234">
      <w:pPr>
        <w:numPr>
          <w:ilvl w:val="0"/>
          <w:numId w:val="14"/>
        </w:numPr>
        <w:suppressAutoHyphens/>
        <w:spacing w:after="0" w:line="240" w:lineRule="auto"/>
        <w:jc w:val="both"/>
        <w:rPr>
          <w:rFonts w:ascii="Arial" w:hAnsi="Arial" w:cs="Arial"/>
          <w:lang w:eastAsia="ar-SA"/>
        </w:rPr>
      </w:pPr>
      <w:r w:rsidRPr="00A35A4B">
        <w:rPr>
          <w:rFonts w:ascii="Arial" w:hAnsi="Arial" w:cs="Arial"/>
          <w:lang w:eastAsia="ar-SA"/>
        </w:rPr>
        <w:t>Aimez mettre en place des projets</w:t>
      </w:r>
      <w:r w:rsidR="00DF2234" w:rsidRPr="00A35A4B">
        <w:rPr>
          <w:rFonts w:ascii="Arial" w:hAnsi="Arial" w:cs="Arial"/>
          <w:lang w:eastAsia="ar-SA"/>
        </w:rPr>
        <w:t xml:space="preserve"> et créer</w:t>
      </w:r>
      <w:r w:rsidRPr="00A35A4B">
        <w:rPr>
          <w:rFonts w:ascii="Arial" w:hAnsi="Arial" w:cs="Arial"/>
          <w:lang w:eastAsia="ar-SA"/>
        </w:rPr>
        <w:t xml:space="preserve"> des activités (manuelles, sportives etc…)</w:t>
      </w:r>
      <w:r w:rsidR="00DF2234" w:rsidRPr="00A35A4B">
        <w:rPr>
          <w:rFonts w:ascii="Arial" w:hAnsi="Arial" w:cs="Arial"/>
          <w:lang w:eastAsia="ar-SA"/>
        </w:rPr>
        <w:t xml:space="preserve"> </w:t>
      </w:r>
      <w:r w:rsidRPr="00A35A4B">
        <w:rPr>
          <w:rFonts w:ascii="Arial" w:hAnsi="Arial" w:cs="Arial"/>
          <w:lang w:eastAsia="ar-SA"/>
        </w:rPr>
        <w:t>avec les enfants ou adolescents</w:t>
      </w:r>
      <w:r w:rsidR="00DF2234" w:rsidRPr="00A35A4B">
        <w:rPr>
          <w:rFonts w:ascii="Arial" w:hAnsi="Arial" w:cs="Arial"/>
          <w:lang w:eastAsia="ar-SA"/>
        </w:rPr>
        <w:t> ;</w:t>
      </w:r>
    </w:p>
    <w:p w:rsidR="00E64E40" w:rsidRPr="00A35A4B" w:rsidRDefault="00E64E40" w:rsidP="00DF2234">
      <w:pPr>
        <w:numPr>
          <w:ilvl w:val="0"/>
          <w:numId w:val="14"/>
        </w:numPr>
        <w:suppressAutoHyphens/>
        <w:spacing w:after="0" w:line="240" w:lineRule="auto"/>
        <w:jc w:val="both"/>
        <w:rPr>
          <w:rFonts w:ascii="Arial" w:hAnsi="Arial" w:cs="Arial"/>
          <w:lang w:eastAsia="ar-SA"/>
        </w:rPr>
      </w:pPr>
      <w:r w:rsidRPr="00A35A4B">
        <w:rPr>
          <w:rFonts w:ascii="Arial" w:hAnsi="Arial" w:cs="Arial"/>
          <w:lang w:eastAsia="ar-SA"/>
        </w:rPr>
        <w:t>Avez le sens des relations humaines, de l’organisation et du service public</w:t>
      </w:r>
      <w:r w:rsidR="00DF2234" w:rsidRPr="00A35A4B">
        <w:rPr>
          <w:rFonts w:ascii="Arial" w:hAnsi="Arial" w:cs="Arial"/>
          <w:lang w:eastAsia="ar-SA"/>
        </w:rPr>
        <w:t> ;</w:t>
      </w:r>
    </w:p>
    <w:p w:rsidR="00E64E40" w:rsidRPr="00A35A4B" w:rsidRDefault="00E64E40" w:rsidP="00DF2234">
      <w:pPr>
        <w:numPr>
          <w:ilvl w:val="0"/>
          <w:numId w:val="14"/>
        </w:numPr>
        <w:suppressAutoHyphens/>
        <w:spacing w:after="0" w:line="240" w:lineRule="auto"/>
        <w:jc w:val="both"/>
        <w:rPr>
          <w:rFonts w:ascii="Arial" w:hAnsi="Arial" w:cs="Arial"/>
          <w:lang w:eastAsia="ar-SA"/>
        </w:rPr>
      </w:pPr>
      <w:r w:rsidRPr="00A35A4B">
        <w:rPr>
          <w:rFonts w:ascii="Arial" w:hAnsi="Arial" w:cs="Arial"/>
          <w:lang w:eastAsia="ar-SA"/>
        </w:rPr>
        <w:t>Possédez des qualités relationnelles, un esprit d’équipe et une capacité d’adaptation</w:t>
      </w:r>
      <w:r w:rsidR="00DF2234" w:rsidRPr="00A35A4B">
        <w:rPr>
          <w:rFonts w:ascii="Arial" w:hAnsi="Arial" w:cs="Arial"/>
          <w:lang w:eastAsia="ar-SA"/>
        </w:rPr>
        <w:t> ;</w:t>
      </w:r>
    </w:p>
    <w:p w:rsidR="00E64E40" w:rsidRPr="00A35A4B" w:rsidRDefault="00DF2234" w:rsidP="00DF2234">
      <w:pPr>
        <w:numPr>
          <w:ilvl w:val="0"/>
          <w:numId w:val="14"/>
        </w:numPr>
        <w:suppressAutoHyphens/>
        <w:spacing w:after="0" w:line="240" w:lineRule="auto"/>
        <w:jc w:val="both"/>
        <w:rPr>
          <w:rFonts w:ascii="Arial" w:hAnsi="Arial" w:cs="Arial"/>
          <w:lang w:eastAsia="ar-SA"/>
        </w:rPr>
      </w:pPr>
      <w:r w:rsidRPr="00A35A4B">
        <w:rPr>
          <w:rFonts w:ascii="Arial" w:hAnsi="Arial" w:cs="Arial"/>
          <w:lang w:eastAsia="ar-SA"/>
        </w:rPr>
        <w:t>Ê</w:t>
      </w:r>
      <w:r w:rsidR="00E64E40" w:rsidRPr="00A35A4B">
        <w:rPr>
          <w:rFonts w:ascii="Arial" w:hAnsi="Arial" w:cs="Arial"/>
          <w:lang w:eastAsia="ar-SA"/>
        </w:rPr>
        <w:t>tes autonome et patient</w:t>
      </w:r>
      <w:r w:rsidRPr="00A35A4B">
        <w:rPr>
          <w:rFonts w:ascii="Arial" w:hAnsi="Arial" w:cs="Arial"/>
          <w:lang w:eastAsia="ar-SA"/>
        </w:rPr>
        <w:t>(e).</w:t>
      </w:r>
    </w:p>
    <w:p w:rsidR="007E6397" w:rsidRPr="00A35A4B" w:rsidRDefault="007E6397" w:rsidP="00DF2234">
      <w:pPr>
        <w:spacing w:after="0" w:line="240" w:lineRule="auto"/>
        <w:jc w:val="both"/>
        <w:rPr>
          <w:rFonts w:ascii="Arial" w:hAnsi="Arial" w:cs="Arial"/>
          <w:sz w:val="16"/>
        </w:rPr>
      </w:pPr>
    </w:p>
    <w:p w:rsidR="00A34BB1" w:rsidRPr="00A35A4B" w:rsidRDefault="00A34BB1" w:rsidP="00DF2234">
      <w:pPr>
        <w:shd w:val="clear" w:color="auto" w:fill="FFFFFF"/>
        <w:tabs>
          <w:tab w:val="left" w:pos="142"/>
        </w:tabs>
        <w:spacing w:after="0" w:line="240" w:lineRule="auto"/>
        <w:jc w:val="both"/>
        <w:textAlignment w:val="top"/>
        <w:rPr>
          <w:rFonts w:ascii="Arial" w:eastAsia="Times New Roman" w:hAnsi="Arial" w:cs="Arial"/>
          <w:b/>
          <w:bCs/>
          <w:lang w:eastAsia="fr-FR"/>
        </w:rPr>
      </w:pPr>
      <w:r w:rsidRPr="00A35A4B">
        <w:rPr>
          <w:rFonts w:ascii="Arial" w:eastAsia="Times New Roman" w:hAnsi="Arial" w:cs="Arial"/>
          <w:b/>
          <w:bCs/>
          <w:lang w:eastAsia="fr-FR"/>
        </w:rPr>
        <w:t>Pourquoi nous rejoindre</w:t>
      </w:r>
      <w:r w:rsidR="00A35A4B">
        <w:rPr>
          <w:rFonts w:ascii="Arial" w:eastAsia="Times New Roman" w:hAnsi="Arial" w:cs="Arial"/>
          <w:b/>
          <w:bCs/>
          <w:lang w:eastAsia="fr-FR"/>
        </w:rPr>
        <w:t> :</w:t>
      </w:r>
    </w:p>
    <w:p w:rsidR="00935224" w:rsidRPr="00A35A4B" w:rsidRDefault="00935224" w:rsidP="00DF2234">
      <w:pPr>
        <w:numPr>
          <w:ilvl w:val="0"/>
          <w:numId w:val="8"/>
        </w:numPr>
        <w:shd w:val="clear" w:color="auto" w:fill="FFFFFF"/>
        <w:tabs>
          <w:tab w:val="left" w:pos="142"/>
        </w:tabs>
        <w:spacing w:after="0" w:line="240" w:lineRule="auto"/>
        <w:jc w:val="both"/>
        <w:textAlignment w:val="top"/>
        <w:rPr>
          <w:rFonts w:ascii="Arial" w:eastAsia="Times New Roman" w:hAnsi="Arial" w:cs="Arial"/>
          <w:lang w:eastAsia="fr-FR"/>
        </w:rPr>
      </w:pPr>
      <w:r w:rsidRPr="00A35A4B">
        <w:rPr>
          <w:rFonts w:ascii="Arial" w:hAnsi="Arial" w:cs="Arial"/>
          <w:shd w:val="clear" w:color="auto" w:fill="FFFFFF"/>
        </w:rPr>
        <w:t>Parce que la Ville offre des perspectives d’évolutions professionnelles et une politique de formation permettant de développer ses compétences,</w:t>
      </w:r>
    </w:p>
    <w:p w:rsidR="00935224" w:rsidRPr="00A35A4B" w:rsidRDefault="00935224" w:rsidP="00DF2234">
      <w:pPr>
        <w:numPr>
          <w:ilvl w:val="0"/>
          <w:numId w:val="8"/>
        </w:numPr>
        <w:shd w:val="clear" w:color="auto" w:fill="FFFFFF"/>
        <w:tabs>
          <w:tab w:val="left" w:pos="142"/>
        </w:tabs>
        <w:spacing w:after="0" w:line="240" w:lineRule="auto"/>
        <w:jc w:val="both"/>
        <w:textAlignment w:val="top"/>
        <w:rPr>
          <w:rFonts w:ascii="Arial" w:eastAsia="Times New Roman" w:hAnsi="Arial" w:cs="Arial"/>
          <w:lang w:eastAsia="fr-FR"/>
        </w:rPr>
      </w:pPr>
      <w:r w:rsidRPr="00A35A4B">
        <w:rPr>
          <w:rFonts w:ascii="Arial" w:hAnsi="Arial" w:cs="Arial"/>
          <w:shd w:val="clear" w:color="auto" w:fill="FFFFFF"/>
        </w:rPr>
        <w:t xml:space="preserve">Parce que la </w:t>
      </w:r>
      <w:r w:rsidR="00DF2234" w:rsidRPr="00A35A4B">
        <w:rPr>
          <w:rFonts w:ascii="Arial" w:hAnsi="Arial" w:cs="Arial"/>
          <w:shd w:val="clear" w:color="auto" w:fill="FFFFFF"/>
        </w:rPr>
        <w:t>Q</w:t>
      </w:r>
      <w:r w:rsidRPr="00A35A4B">
        <w:rPr>
          <w:rFonts w:ascii="Arial" w:hAnsi="Arial" w:cs="Arial"/>
          <w:shd w:val="clear" w:color="auto" w:fill="FFFFFF"/>
        </w:rPr>
        <w:t xml:space="preserve">ualité de </w:t>
      </w:r>
      <w:r w:rsidR="00DF2234" w:rsidRPr="00A35A4B">
        <w:rPr>
          <w:rFonts w:ascii="Arial" w:hAnsi="Arial" w:cs="Arial"/>
          <w:shd w:val="clear" w:color="auto" w:fill="FFFFFF"/>
        </w:rPr>
        <w:t>Vi</w:t>
      </w:r>
      <w:r w:rsidRPr="00A35A4B">
        <w:rPr>
          <w:rFonts w:ascii="Arial" w:hAnsi="Arial" w:cs="Arial"/>
          <w:shd w:val="clear" w:color="auto" w:fill="FFFFFF"/>
        </w:rPr>
        <w:t>e</w:t>
      </w:r>
      <w:r w:rsidR="00DF2234" w:rsidRPr="00A35A4B">
        <w:rPr>
          <w:rFonts w:ascii="Arial" w:hAnsi="Arial" w:cs="Arial"/>
          <w:shd w:val="clear" w:color="auto" w:fill="FFFFFF"/>
        </w:rPr>
        <w:t xml:space="preserve"> et des Conditions de Travail</w:t>
      </w:r>
      <w:r w:rsidRPr="00A35A4B">
        <w:rPr>
          <w:rFonts w:ascii="Arial" w:hAnsi="Arial" w:cs="Arial"/>
          <w:shd w:val="clear" w:color="auto" w:fill="FFFFFF"/>
        </w:rPr>
        <w:t xml:space="preserve"> est au cœur de nos préoccupations et guide notre politique RH.</w:t>
      </w:r>
    </w:p>
    <w:p w:rsidR="00A34BB1" w:rsidRPr="00A35A4B" w:rsidRDefault="00A34BB1" w:rsidP="00DF2234">
      <w:pPr>
        <w:spacing w:after="0" w:line="240" w:lineRule="auto"/>
        <w:jc w:val="both"/>
        <w:rPr>
          <w:rFonts w:ascii="Arial" w:hAnsi="Arial" w:cs="Arial"/>
          <w:sz w:val="16"/>
        </w:rPr>
      </w:pPr>
    </w:p>
    <w:p w:rsidR="005E2B79" w:rsidRPr="00A35A4B" w:rsidRDefault="005E2B79" w:rsidP="00A35A4B">
      <w:pPr>
        <w:shd w:val="clear" w:color="auto" w:fill="FFFFFF"/>
        <w:tabs>
          <w:tab w:val="left" w:pos="142"/>
        </w:tabs>
        <w:spacing w:after="0" w:line="240" w:lineRule="auto"/>
        <w:jc w:val="both"/>
        <w:textAlignment w:val="top"/>
        <w:rPr>
          <w:rFonts w:ascii="Arial" w:eastAsia="Times New Roman" w:hAnsi="Arial" w:cs="Arial"/>
          <w:b/>
          <w:bCs/>
          <w:lang w:eastAsia="fr-FR"/>
        </w:rPr>
      </w:pPr>
      <w:r w:rsidRPr="00A35A4B">
        <w:rPr>
          <w:rFonts w:ascii="Arial" w:eastAsia="Times New Roman" w:hAnsi="Arial" w:cs="Arial"/>
          <w:b/>
          <w:bCs/>
          <w:lang w:eastAsia="fr-FR"/>
        </w:rPr>
        <w:t>Positionnement du poste :</w:t>
      </w:r>
    </w:p>
    <w:p w:rsidR="000676E5" w:rsidRPr="00A35A4B" w:rsidRDefault="000676E5" w:rsidP="00DF2234">
      <w:pPr>
        <w:pStyle w:val="Paragraphedeliste"/>
        <w:numPr>
          <w:ilvl w:val="0"/>
          <w:numId w:val="17"/>
        </w:numPr>
        <w:jc w:val="both"/>
        <w:rPr>
          <w:rFonts w:ascii="Arial" w:hAnsi="Arial" w:cs="Arial"/>
          <w:sz w:val="22"/>
          <w:szCs w:val="22"/>
        </w:rPr>
      </w:pPr>
      <w:r w:rsidRPr="00A35A4B">
        <w:rPr>
          <w:rFonts w:ascii="Arial" w:hAnsi="Arial" w:cs="Arial"/>
          <w:sz w:val="22"/>
          <w:szCs w:val="22"/>
        </w:rPr>
        <w:t>Un temps de travail annualisé à 50 % ou 60 %, vous permettant de concilier vie professionnelle et projets personnels.</w:t>
      </w:r>
    </w:p>
    <w:p w:rsidR="000676E5" w:rsidRPr="00A35A4B" w:rsidRDefault="000676E5" w:rsidP="00DF2234">
      <w:pPr>
        <w:pStyle w:val="Paragraphedeliste"/>
        <w:numPr>
          <w:ilvl w:val="0"/>
          <w:numId w:val="17"/>
        </w:numPr>
        <w:jc w:val="both"/>
        <w:rPr>
          <w:rFonts w:ascii="Arial" w:hAnsi="Arial" w:cs="Arial"/>
          <w:sz w:val="22"/>
          <w:szCs w:val="22"/>
        </w:rPr>
      </w:pPr>
      <w:r w:rsidRPr="00A35A4B">
        <w:rPr>
          <w:rFonts w:ascii="Arial" w:hAnsi="Arial" w:cs="Arial"/>
          <w:sz w:val="22"/>
          <w:szCs w:val="22"/>
        </w:rPr>
        <w:t>Une rémunération attractive : traitement statutaire, RIFSEEP (IFSE + CIA) selon votre expérience et votre engagement, ainsi qu’une prime annuelle versée en juin et en novembre.</w:t>
      </w:r>
    </w:p>
    <w:p w:rsidR="000676E5" w:rsidRPr="00A35A4B" w:rsidRDefault="000676E5" w:rsidP="00DF2234">
      <w:pPr>
        <w:pStyle w:val="Paragraphedeliste"/>
        <w:numPr>
          <w:ilvl w:val="0"/>
          <w:numId w:val="17"/>
        </w:numPr>
        <w:jc w:val="both"/>
        <w:rPr>
          <w:rFonts w:ascii="Arial" w:hAnsi="Arial" w:cs="Arial"/>
          <w:sz w:val="22"/>
          <w:szCs w:val="22"/>
        </w:rPr>
      </w:pPr>
      <w:r w:rsidRPr="00A35A4B">
        <w:rPr>
          <w:rFonts w:ascii="Arial" w:hAnsi="Arial" w:cs="Arial"/>
          <w:sz w:val="22"/>
          <w:szCs w:val="22"/>
        </w:rPr>
        <w:t>Des avantages sociaux appréciables : participation prévoyance, CNAS (sous condition d’ancienneté) et restaurant municipal.</w:t>
      </w:r>
    </w:p>
    <w:p w:rsidR="000676E5" w:rsidRPr="00A35A4B" w:rsidRDefault="000676E5" w:rsidP="00DF2234">
      <w:pPr>
        <w:pStyle w:val="Paragraphedeliste"/>
        <w:numPr>
          <w:ilvl w:val="0"/>
          <w:numId w:val="17"/>
        </w:numPr>
        <w:jc w:val="both"/>
        <w:rPr>
          <w:rFonts w:ascii="Arial" w:hAnsi="Arial" w:cs="Arial"/>
          <w:sz w:val="22"/>
          <w:szCs w:val="22"/>
        </w:rPr>
      </w:pPr>
      <w:r w:rsidRPr="00A35A4B">
        <w:rPr>
          <w:rFonts w:ascii="Arial" w:hAnsi="Arial" w:cs="Arial"/>
          <w:sz w:val="22"/>
          <w:szCs w:val="22"/>
        </w:rPr>
        <w:t>La prise en charge de vos déplacements professionnels et une participation aux trajets domicile-travail en transport en commun ou via le Forfait Mobilité Durable (sous conditions).</w:t>
      </w:r>
    </w:p>
    <w:p w:rsidR="000676E5" w:rsidRPr="00A35A4B" w:rsidRDefault="000676E5" w:rsidP="00DF2234">
      <w:pPr>
        <w:pStyle w:val="Paragraphedeliste"/>
        <w:numPr>
          <w:ilvl w:val="0"/>
          <w:numId w:val="17"/>
        </w:numPr>
        <w:jc w:val="both"/>
        <w:rPr>
          <w:rFonts w:ascii="Arial" w:hAnsi="Arial" w:cs="Arial"/>
          <w:sz w:val="22"/>
          <w:szCs w:val="22"/>
        </w:rPr>
      </w:pPr>
      <w:r w:rsidRPr="00A35A4B">
        <w:rPr>
          <w:rFonts w:ascii="Arial" w:hAnsi="Arial" w:cs="Arial"/>
          <w:sz w:val="22"/>
          <w:szCs w:val="22"/>
        </w:rPr>
        <w:t>Un environnement de travail stimulant, avec des fournitures créatives à disposition et des échanges quotidiens avec les parents, les jeunes et les agents de la collectivité.</w:t>
      </w:r>
    </w:p>
    <w:p w:rsidR="00AF63C7" w:rsidRPr="00A35A4B" w:rsidRDefault="00AF63C7" w:rsidP="00DF2234">
      <w:pPr>
        <w:spacing w:after="0" w:line="240" w:lineRule="auto"/>
        <w:jc w:val="both"/>
        <w:rPr>
          <w:rFonts w:ascii="Arial" w:hAnsi="Arial" w:cs="Arial"/>
          <w:sz w:val="16"/>
          <w:highlight w:val="yellow"/>
        </w:rPr>
      </w:pPr>
    </w:p>
    <w:p w:rsidR="005635C8" w:rsidRPr="00A35A4B" w:rsidRDefault="005635C8" w:rsidP="00DF2234">
      <w:pPr>
        <w:spacing w:after="0" w:line="240" w:lineRule="auto"/>
        <w:jc w:val="both"/>
        <w:rPr>
          <w:rFonts w:ascii="Arial" w:eastAsia="Times New Roman" w:hAnsi="Arial" w:cs="Arial"/>
          <w:lang w:eastAsia="fr-FR"/>
        </w:rPr>
      </w:pPr>
      <w:r w:rsidRPr="00A35A4B">
        <w:rPr>
          <w:rFonts w:ascii="Arial" w:eastAsia="Times New Roman" w:hAnsi="Arial" w:cs="Arial"/>
          <w:lang w:eastAsia="fr-FR"/>
        </w:rPr>
        <w:t xml:space="preserve">Poste à pourvoir : </w:t>
      </w:r>
      <w:r w:rsidR="00410C03">
        <w:rPr>
          <w:rFonts w:ascii="Arial" w:eastAsia="Times New Roman" w:hAnsi="Arial" w:cs="Arial"/>
          <w:lang w:eastAsia="fr-FR"/>
        </w:rPr>
        <w:t>01/09/</w:t>
      </w:r>
      <w:r w:rsidRPr="00A35A4B">
        <w:rPr>
          <w:rFonts w:ascii="Arial" w:eastAsia="Times New Roman" w:hAnsi="Arial" w:cs="Arial"/>
          <w:lang w:eastAsia="fr-FR"/>
        </w:rPr>
        <w:t>2026</w:t>
      </w:r>
    </w:p>
    <w:p w:rsidR="005635C8" w:rsidRPr="00A35A4B" w:rsidRDefault="005635C8" w:rsidP="00DF2234">
      <w:pPr>
        <w:spacing w:after="0" w:line="240" w:lineRule="auto"/>
        <w:jc w:val="both"/>
        <w:rPr>
          <w:rFonts w:ascii="Arial" w:eastAsia="Times New Roman" w:hAnsi="Arial" w:cs="Arial"/>
          <w:lang w:eastAsia="fr-FR"/>
        </w:rPr>
      </w:pPr>
      <w:r w:rsidRPr="00A35A4B">
        <w:rPr>
          <w:rFonts w:ascii="Arial" w:eastAsia="Times New Roman" w:hAnsi="Arial" w:cs="Arial"/>
          <w:lang w:eastAsia="fr-FR"/>
        </w:rPr>
        <w:t xml:space="preserve">Date de début de la publicité : </w:t>
      </w:r>
      <w:r w:rsidR="00410C03">
        <w:rPr>
          <w:rFonts w:ascii="Arial" w:eastAsia="Times New Roman" w:hAnsi="Arial" w:cs="Arial"/>
          <w:lang w:eastAsia="fr-FR"/>
        </w:rPr>
        <w:t>30</w:t>
      </w:r>
      <w:r w:rsidRPr="00A35A4B">
        <w:rPr>
          <w:rFonts w:ascii="Arial" w:eastAsia="Times New Roman" w:hAnsi="Arial" w:cs="Arial"/>
          <w:lang w:eastAsia="fr-FR"/>
        </w:rPr>
        <w:t>/</w:t>
      </w:r>
      <w:r w:rsidR="0069710B" w:rsidRPr="00A35A4B">
        <w:rPr>
          <w:rFonts w:ascii="Arial" w:eastAsia="Times New Roman" w:hAnsi="Arial" w:cs="Arial"/>
          <w:lang w:eastAsia="fr-FR"/>
        </w:rPr>
        <w:t>06</w:t>
      </w:r>
      <w:r w:rsidRPr="00A35A4B">
        <w:rPr>
          <w:rFonts w:ascii="Arial" w:eastAsia="Times New Roman" w:hAnsi="Arial" w:cs="Arial"/>
          <w:lang w:eastAsia="fr-FR"/>
        </w:rPr>
        <w:t>/2026</w:t>
      </w:r>
    </w:p>
    <w:p w:rsidR="005635C8" w:rsidRPr="00A35A4B" w:rsidRDefault="005635C8" w:rsidP="00DF2234">
      <w:pPr>
        <w:spacing w:after="0" w:line="240" w:lineRule="auto"/>
        <w:jc w:val="both"/>
        <w:rPr>
          <w:rFonts w:ascii="Arial" w:eastAsia="Times New Roman" w:hAnsi="Arial" w:cs="Arial"/>
          <w:lang w:eastAsia="fr-FR"/>
        </w:rPr>
      </w:pPr>
      <w:r w:rsidRPr="00A35A4B">
        <w:rPr>
          <w:rFonts w:ascii="Arial" w:eastAsia="Times New Roman" w:hAnsi="Arial" w:cs="Arial"/>
          <w:lang w:eastAsia="fr-FR"/>
        </w:rPr>
        <w:t xml:space="preserve">Date de fin de la publicité : </w:t>
      </w:r>
      <w:r w:rsidR="0069710B" w:rsidRPr="00A35A4B">
        <w:rPr>
          <w:rFonts w:ascii="Arial" w:eastAsia="Times New Roman" w:hAnsi="Arial" w:cs="Arial"/>
          <w:lang w:eastAsia="fr-FR"/>
        </w:rPr>
        <w:t>31</w:t>
      </w:r>
      <w:r w:rsidRPr="00A35A4B">
        <w:rPr>
          <w:rFonts w:ascii="Arial" w:eastAsia="Times New Roman" w:hAnsi="Arial" w:cs="Arial"/>
          <w:lang w:eastAsia="fr-FR"/>
        </w:rPr>
        <w:t>/</w:t>
      </w:r>
      <w:r w:rsidR="0069710B" w:rsidRPr="00A35A4B">
        <w:rPr>
          <w:rFonts w:ascii="Arial" w:eastAsia="Times New Roman" w:hAnsi="Arial" w:cs="Arial"/>
          <w:lang w:eastAsia="fr-FR"/>
        </w:rPr>
        <w:t>07</w:t>
      </w:r>
      <w:r w:rsidRPr="00A35A4B">
        <w:rPr>
          <w:rFonts w:ascii="Arial" w:eastAsia="Times New Roman" w:hAnsi="Arial" w:cs="Arial"/>
          <w:lang w:eastAsia="fr-FR"/>
        </w:rPr>
        <w:t>/2026</w:t>
      </w:r>
    </w:p>
    <w:p w:rsidR="005635C8" w:rsidRPr="00A35A4B" w:rsidRDefault="005635C8" w:rsidP="00DF2234">
      <w:pPr>
        <w:spacing w:after="0" w:line="240" w:lineRule="auto"/>
        <w:jc w:val="both"/>
        <w:rPr>
          <w:rFonts w:ascii="Arial" w:eastAsia="Times New Roman" w:hAnsi="Arial" w:cs="Arial"/>
          <w:lang w:eastAsia="fr-FR"/>
        </w:rPr>
      </w:pPr>
      <w:r w:rsidRPr="00A35A4B">
        <w:rPr>
          <w:rFonts w:ascii="Arial" w:eastAsia="Times New Roman" w:hAnsi="Arial" w:cs="Arial"/>
          <w:lang w:eastAsia="fr-FR"/>
        </w:rPr>
        <w:t xml:space="preserve">Date de limite des candidatures : </w:t>
      </w:r>
      <w:r w:rsidR="0069710B" w:rsidRPr="00A35A4B">
        <w:rPr>
          <w:rFonts w:ascii="Arial" w:eastAsia="Times New Roman" w:hAnsi="Arial" w:cs="Arial"/>
          <w:lang w:eastAsia="fr-FR"/>
        </w:rPr>
        <w:t>31/07/2026</w:t>
      </w:r>
    </w:p>
    <w:p w:rsidR="005635C8" w:rsidRPr="00A35A4B" w:rsidRDefault="005635C8" w:rsidP="00DF2234">
      <w:pPr>
        <w:spacing w:after="0" w:line="240" w:lineRule="auto"/>
        <w:jc w:val="both"/>
        <w:rPr>
          <w:rFonts w:ascii="Arial" w:eastAsia="Times New Roman" w:hAnsi="Arial" w:cs="Arial"/>
          <w:sz w:val="16"/>
          <w:lang w:eastAsia="fr-FR"/>
        </w:rPr>
      </w:pPr>
    </w:p>
    <w:p w:rsidR="005635C8" w:rsidRPr="00A35A4B" w:rsidRDefault="005635C8" w:rsidP="00DF2234">
      <w:pPr>
        <w:spacing w:after="0" w:line="240" w:lineRule="auto"/>
        <w:jc w:val="both"/>
        <w:rPr>
          <w:rFonts w:ascii="Arial" w:eastAsia="Times New Roman" w:hAnsi="Arial" w:cs="Arial"/>
          <w:u w:val="single"/>
          <w:lang w:eastAsia="fr-FR"/>
        </w:rPr>
      </w:pPr>
      <w:r w:rsidRPr="00A35A4B">
        <w:rPr>
          <w:rFonts w:ascii="Arial" w:eastAsia="Times New Roman" w:hAnsi="Arial" w:cs="Arial"/>
          <w:u w:val="single"/>
          <w:lang w:eastAsia="fr-FR"/>
        </w:rPr>
        <w:t xml:space="preserve">Contacts et informations complémentaires : </w:t>
      </w:r>
    </w:p>
    <w:p w:rsidR="005635C8" w:rsidRPr="00A35A4B" w:rsidRDefault="005635C8" w:rsidP="00DF2234">
      <w:pPr>
        <w:spacing w:after="0" w:line="240" w:lineRule="auto"/>
        <w:jc w:val="both"/>
        <w:rPr>
          <w:rFonts w:ascii="Arial" w:eastAsia="Times New Roman" w:hAnsi="Arial" w:cs="Arial"/>
          <w:lang w:eastAsia="fr-FR"/>
        </w:rPr>
      </w:pPr>
      <w:r w:rsidRPr="00A35A4B">
        <w:rPr>
          <w:rFonts w:ascii="Arial" w:eastAsia="Times New Roman" w:hAnsi="Arial" w:cs="Arial"/>
          <w:lang w:eastAsia="fr-FR"/>
        </w:rPr>
        <w:t xml:space="preserve">Les candidatures sont à adresser à : Monsieur le Maire, Place Jean Jaurès 76320 CAUDEBEC LES ELBEUF ou par mail à l’adresse : drh@caudebecleselbeuf.fr. Pour toute candidature merci de bien vouloir transmettre une lettre de motivation ainsi qu'un curriculum vitae. </w:t>
      </w:r>
    </w:p>
    <w:p w:rsidR="005635C8" w:rsidRPr="00A35A4B" w:rsidRDefault="005635C8" w:rsidP="00DF2234">
      <w:pPr>
        <w:spacing w:after="0" w:line="240" w:lineRule="auto"/>
        <w:jc w:val="both"/>
        <w:rPr>
          <w:rFonts w:ascii="Arial" w:eastAsia="Times New Roman" w:hAnsi="Arial" w:cs="Arial"/>
          <w:sz w:val="10"/>
          <w:lang w:eastAsia="fr-FR"/>
        </w:rPr>
      </w:pPr>
    </w:p>
    <w:p w:rsidR="005635C8" w:rsidRPr="00A35A4B" w:rsidRDefault="005635C8" w:rsidP="00DF2234">
      <w:pPr>
        <w:spacing w:after="0" w:line="240" w:lineRule="auto"/>
        <w:jc w:val="both"/>
        <w:rPr>
          <w:rFonts w:ascii="Arial" w:eastAsia="Times New Roman" w:hAnsi="Arial" w:cs="Arial"/>
          <w:u w:val="single"/>
          <w:lang w:eastAsia="fr-FR"/>
        </w:rPr>
      </w:pPr>
      <w:r w:rsidRPr="00A35A4B">
        <w:rPr>
          <w:rFonts w:ascii="Arial" w:eastAsia="Times New Roman" w:hAnsi="Arial" w:cs="Arial"/>
          <w:u w:val="single"/>
          <w:lang w:eastAsia="fr-FR"/>
        </w:rPr>
        <w:t>Travailleurs handicapés :</w:t>
      </w:r>
    </w:p>
    <w:p w:rsidR="00EC47E2" w:rsidRPr="00410C03" w:rsidRDefault="005635C8" w:rsidP="00DF2234">
      <w:pPr>
        <w:spacing w:after="0" w:line="240" w:lineRule="auto"/>
        <w:jc w:val="both"/>
        <w:rPr>
          <w:rFonts w:ascii="Arial" w:eastAsia="Times New Roman" w:hAnsi="Arial" w:cs="Arial"/>
          <w:lang w:eastAsia="fr-FR"/>
        </w:rPr>
      </w:pPr>
      <w:r w:rsidRPr="00A35A4B">
        <w:rPr>
          <w:rFonts w:ascii="Arial" w:eastAsia="Times New Roman" w:hAnsi="Arial" w:cs="Arial"/>
          <w:lang w:eastAsia="fr-FR"/>
        </w:rPr>
        <w:t xml:space="preserve">Nous vous rappelons que conformément au principe d'égalité d'accès à l'emploi public, cet emploi est ouvert à tous les candidats remplissant les conditions statutaires requises, définies par le statut général des fonctionnaires, le Code Général de la Fonction Publique et le décret régissant le cadre d'emplois correspondant. Nous vous rappelons toutefois, qu'à titre dérogatoire, les candidats reconnus travailleurs handicapés peuvent accéder à cet emploi par voie contractuelle. </w:t>
      </w:r>
    </w:p>
    <w:sectPr w:rsidR="00EC47E2" w:rsidRPr="00410C0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0BC" w:rsidRDefault="005D60BC" w:rsidP="00A44DCF">
      <w:pPr>
        <w:spacing w:after="0" w:line="240" w:lineRule="auto"/>
      </w:pPr>
      <w:r>
        <w:separator/>
      </w:r>
    </w:p>
  </w:endnote>
  <w:endnote w:type="continuationSeparator" w:id="0">
    <w:p w:rsidR="005D60BC" w:rsidRDefault="005D60BC" w:rsidP="00A4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0BC" w:rsidRDefault="005D60BC" w:rsidP="00A44DCF">
      <w:pPr>
        <w:spacing w:after="0" w:line="240" w:lineRule="auto"/>
      </w:pPr>
      <w:r>
        <w:separator/>
      </w:r>
    </w:p>
  </w:footnote>
  <w:footnote w:type="continuationSeparator" w:id="0">
    <w:p w:rsidR="005D60BC" w:rsidRDefault="005D60BC" w:rsidP="00A4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BE" w:rsidRDefault="00C76464">
    <w:pPr>
      <w:pStyle w:val="En-tte"/>
    </w:pPr>
    <w:r w:rsidRPr="002400BE">
      <w:rPr>
        <w:noProof/>
      </w:rPr>
      <w:drawing>
        <wp:inline distT="0" distB="0" distL="0" distR="0">
          <wp:extent cx="1331595" cy="570865"/>
          <wp:effectExtent l="0" t="0" r="0" b="0"/>
          <wp:docPr id="1" name="Image 1" descr="logo new caude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audeb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570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13D2"/>
    <w:multiLevelType w:val="hybridMultilevel"/>
    <w:tmpl w:val="12A80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42B07"/>
    <w:multiLevelType w:val="hybridMultilevel"/>
    <w:tmpl w:val="D1683BE0"/>
    <w:lvl w:ilvl="0" w:tplc="ACBC3E2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C93D08"/>
    <w:multiLevelType w:val="hybridMultilevel"/>
    <w:tmpl w:val="A0DE0CA2"/>
    <w:lvl w:ilvl="0" w:tplc="641042EA">
      <w:numFmt w:val="bullet"/>
      <w:lvlText w:val="-"/>
      <w:lvlJc w:val="left"/>
      <w:pPr>
        <w:ind w:left="720" w:hanging="360"/>
      </w:pPr>
      <w:rPr>
        <w:rFonts w:ascii="Verdana" w:eastAsia="Calibr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4F5AB7"/>
    <w:multiLevelType w:val="hybridMultilevel"/>
    <w:tmpl w:val="AEA46764"/>
    <w:lvl w:ilvl="0" w:tplc="1278E2D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0C35C8"/>
    <w:multiLevelType w:val="hybridMultilevel"/>
    <w:tmpl w:val="FBFEC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0330A"/>
    <w:multiLevelType w:val="multilevel"/>
    <w:tmpl w:val="B7FA6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Wingdings" w:eastAsia="Calibri" w:hAnsi="Wingdings"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7F7C"/>
    <w:multiLevelType w:val="hybridMultilevel"/>
    <w:tmpl w:val="007870B8"/>
    <w:lvl w:ilvl="0" w:tplc="074664F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A03D86"/>
    <w:multiLevelType w:val="hybridMultilevel"/>
    <w:tmpl w:val="D57816F6"/>
    <w:lvl w:ilvl="0" w:tplc="074664F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277EB1"/>
    <w:multiLevelType w:val="hybridMultilevel"/>
    <w:tmpl w:val="2DDE09CC"/>
    <w:lvl w:ilvl="0" w:tplc="26085A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3033C"/>
    <w:multiLevelType w:val="hybridMultilevel"/>
    <w:tmpl w:val="29E23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E675F8"/>
    <w:multiLevelType w:val="multilevel"/>
    <w:tmpl w:val="1CBA80D2"/>
    <w:lvl w:ilvl="0">
      <w:numFmt w:val="bullet"/>
      <w:lvlText w:val="-"/>
      <w:lvlJc w:val="left"/>
      <w:pPr>
        <w:tabs>
          <w:tab w:val="num" w:pos="644"/>
        </w:tabs>
        <w:ind w:left="644" w:hanging="360"/>
      </w:pPr>
      <w:rPr>
        <w:rFonts w:ascii="Calibri" w:eastAsia="Calibri" w:hAnsi="Calibri" w:cs="Calibri"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4C941424"/>
    <w:multiLevelType w:val="multilevel"/>
    <w:tmpl w:val="BA9692F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58BC76CA"/>
    <w:multiLevelType w:val="hybridMultilevel"/>
    <w:tmpl w:val="FDF656B4"/>
    <w:lvl w:ilvl="0" w:tplc="074664F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414094"/>
    <w:multiLevelType w:val="hybridMultilevel"/>
    <w:tmpl w:val="DA62A47C"/>
    <w:lvl w:ilvl="0" w:tplc="A9F00AE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55D747F"/>
    <w:multiLevelType w:val="hybridMultilevel"/>
    <w:tmpl w:val="DB283824"/>
    <w:lvl w:ilvl="0" w:tplc="074664F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D8343A"/>
    <w:multiLevelType w:val="multilevel"/>
    <w:tmpl w:val="AB74FC10"/>
    <w:lvl w:ilvl="0">
      <w:numFmt w:val="bullet"/>
      <w:lvlText w:val="-"/>
      <w:lvlJc w:val="left"/>
      <w:pPr>
        <w:tabs>
          <w:tab w:val="num" w:pos="720"/>
        </w:tabs>
        <w:ind w:left="720" w:hanging="360"/>
      </w:pPr>
      <w:rPr>
        <w:rFonts w:ascii="Calibri" w:eastAsia="Calibr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Wingdings" w:eastAsia="Calibri" w:hAnsi="Wingdings"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B25F9"/>
    <w:multiLevelType w:val="hybridMultilevel"/>
    <w:tmpl w:val="FBA800BE"/>
    <w:lvl w:ilvl="0" w:tplc="4C1C22C6">
      <w:start w:val="14"/>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0525283"/>
    <w:multiLevelType w:val="hybridMultilevel"/>
    <w:tmpl w:val="AFD86EF2"/>
    <w:lvl w:ilvl="0" w:tplc="152C9236">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7"/>
  </w:num>
  <w:num w:numId="5">
    <w:abstractNumId w:val="8"/>
  </w:num>
  <w:num w:numId="6">
    <w:abstractNumId w:val="17"/>
  </w:num>
  <w:num w:numId="7">
    <w:abstractNumId w:val="2"/>
  </w:num>
  <w:num w:numId="8">
    <w:abstractNumId w:val="3"/>
  </w:num>
  <w:num w:numId="9">
    <w:abstractNumId w:val="13"/>
  </w:num>
  <w:num w:numId="10">
    <w:abstractNumId w:val="4"/>
  </w:num>
  <w:num w:numId="11">
    <w:abstractNumId w:val="12"/>
  </w:num>
  <w:num w:numId="12">
    <w:abstractNumId w:val="5"/>
  </w:num>
  <w:num w:numId="13">
    <w:abstractNumId w:val="1"/>
  </w:num>
  <w:num w:numId="14">
    <w:abstractNumId w:val="6"/>
  </w:num>
  <w:num w:numId="15">
    <w:abstractNumId w:val="15"/>
  </w:num>
  <w:num w:numId="16">
    <w:abstractNumId w:val="11"/>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C6"/>
    <w:rsid w:val="00002FB5"/>
    <w:rsid w:val="000045E6"/>
    <w:rsid w:val="00016F2B"/>
    <w:rsid w:val="00060DB0"/>
    <w:rsid w:val="000676E5"/>
    <w:rsid w:val="00096EA5"/>
    <w:rsid w:val="000A2A6E"/>
    <w:rsid w:val="000B4087"/>
    <w:rsid w:val="000B73D7"/>
    <w:rsid w:val="000B7BF9"/>
    <w:rsid w:val="000C531C"/>
    <w:rsid w:val="000E7B8B"/>
    <w:rsid w:val="000F4BA0"/>
    <w:rsid w:val="00101EEC"/>
    <w:rsid w:val="00126E96"/>
    <w:rsid w:val="00145090"/>
    <w:rsid w:val="001476E5"/>
    <w:rsid w:val="0015108C"/>
    <w:rsid w:val="001531CE"/>
    <w:rsid w:val="00156586"/>
    <w:rsid w:val="00170BD8"/>
    <w:rsid w:val="001776D9"/>
    <w:rsid w:val="00177DE4"/>
    <w:rsid w:val="00184862"/>
    <w:rsid w:val="001C067B"/>
    <w:rsid w:val="001F18F3"/>
    <w:rsid w:val="00203775"/>
    <w:rsid w:val="00206CF7"/>
    <w:rsid w:val="0020701F"/>
    <w:rsid w:val="00224BC7"/>
    <w:rsid w:val="002279EB"/>
    <w:rsid w:val="002321C8"/>
    <w:rsid w:val="002334D7"/>
    <w:rsid w:val="002365D1"/>
    <w:rsid w:val="002400BE"/>
    <w:rsid w:val="00245418"/>
    <w:rsid w:val="00270FEF"/>
    <w:rsid w:val="00271646"/>
    <w:rsid w:val="00283B0F"/>
    <w:rsid w:val="002876B8"/>
    <w:rsid w:val="00291D70"/>
    <w:rsid w:val="002932C1"/>
    <w:rsid w:val="00293EC1"/>
    <w:rsid w:val="002954E6"/>
    <w:rsid w:val="002A7E8D"/>
    <w:rsid w:val="002B64CF"/>
    <w:rsid w:val="002C6722"/>
    <w:rsid w:val="002C7051"/>
    <w:rsid w:val="002D197F"/>
    <w:rsid w:val="002D756B"/>
    <w:rsid w:val="00302651"/>
    <w:rsid w:val="00312333"/>
    <w:rsid w:val="00314336"/>
    <w:rsid w:val="0032255F"/>
    <w:rsid w:val="00324269"/>
    <w:rsid w:val="00340C79"/>
    <w:rsid w:val="0034463E"/>
    <w:rsid w:val="00344C05"/>
    <w:rsid w:val="00345378"/>
    <w:rsid w:val="00353951"/>
    <w:rsid w:val="00367D9A"/>
    <w:rsid w:val="00374B46"/>
    <w:rsid w:val="00376A11"/>
    <w:rsid w:val="0039549E"/>
    <w:rsid w:val="00395D5B"/>
    <w:rsid w:val="003D199E"/>
    <w:rsid w:val="003D284C"/>
    <w:rsid w:val="003D3F58"/>
    <w:rsid w:val="003E2DC2"/>
    <w:rsid w:val="003E652B"/>
    <w:rsid w:val="003E72EE"/>
    <w:rsid w:val="00403CB2"/>
    <w:rsid w:val="00410C03"/>
    <w:rsid w:val="00425A0A"/>
    <w:rsid w:val="004358E5"/>
    <w:rsid w:val="00441757"/>
    <w:rsid w:val="004527A6"/>
    <w:rsid w:val="00462D20"/>
    <w:rsid w:val="004669C3"/>
    <w:rsid w:val="00470C7C"/>
    <w:rsid w:val="004731F0"/>
    <w:rsid w:val="00482475"/>
    <w:rsid w:val="00491A68"/>
    <w:rsid w:val="004A19D0"/>
    <w:rsid w:val="004B3D68"/>
    <w:rsid w:val="004B7D5C"/>
    <w:rsid w:val="004E57C7"/>
    <w:rsid w:val="005009F2"/>
    <w:rsid w:val="00502738"/>
    <w:rsid w:val="00512CC7"/>
    <w:rsid w:val="005200E7"/>
    <w:rsid w:val="00524BB3"/>
    <w:rsid w:val="00546EB1"/>
    <w:rsid w:val="00555EBF"/>
    <w:rsid w:val="005635C8"/>
    <w:rsid w:val="00565208"/>
    <w:rsid w:val="00570D2A"/>
    <w:rsid w:val="0057499F"/>
    <w:rsid w:val="005814E2"/>
    <w:rsid w:val="0058368F"/>
    <w:rsid w:val="005902C8"/>
    <w:rsid w:val="0059719C"/>
    <w:rsid w:val="005B111D"/>
    <w:rsid w:val="005C2A86"/>
    <w:rsid w:val="005D60BC"/>
    <w:rsid w:val="005E2B79"/>
    <w:rsid w:val="005F4439"/>
    <w:rsid w:val="00600809"/>
    <w:rsid w:val="00601F74"/>
    <w:rsid w:val="00606244"/>
    <w:rsid w:val="006112C1"/>
    <w:rsid w:val="00614ECD"/>
    <w:rsid w:val="00622165"/>
    <w:rsid w:val="00630A98"/>
    <w:rsid w:val="00632923"/>
    <w:rsid w:val="00655027"/>
    <w:rsid w:val="00655920"/>
    <w:rsid w:val="006647C5"/>
    <w:rsid w:val="0067013D"/>
    <w:rsid w:val="00671CC6"/>
    <w:rsid w:val="00673111"/>
    <w:rsid w:val="0069710B"/>
    <w:rsid w:val="00697399"/>
    <w:rsid w:val="006B0460"/>
    <w:rsid w:val="006C495F"/>
    <w:rsid w:val="006C7136"/>
    <w:rsid w:val="006D0E30"/>
    <w:rsid w:val="006F3651"/>
    <w:rsid w:val="00700533"/>
    <w:rsid w:val="00705DE5"/>
    <w:rsid w:val="00714BA7"/>
    <w:rsid w:val="007314EC"/>
    <w:rsid w:val="00737CA4"/>
    <w:rsid w:val="00756D68"/>
    <w:rsid w:val="007724E7"/>
    <w:rsid w:val="00791932"/>
    <w:rsid w:val="00791BAA"/>
    <w:rsid w:val="007B4F6C"/>
    <w:rsid w:val="007D0DB3"/>
    <w:rsid w:val="007D1F52"/>
    <w:rsid w:val="007E6397"/>
    <w:rsid w:val="007E71F5"/>
    <w:rsid w:val="007E7B89"/>
    <w:rsid w:val="007F3949"/>
    <w:rsid w:val="0080731B"/>
    <w:rsid w:val="008112EA"/>
    <w:rsid w:val="00821DF7"/>
    <w:rsid w:val="00855B04"/>
    <w:rsid w:val="00861331"/>
    <w:rsid w:val="00874EB8"/>
    <w:rsid w:val="008831C4"/>
    <w:rsid w:val="00893848"/>
    <w:rsid w:val="00896A8A"/>
    <w:rsid w:val="008A26B7"/>
    <w:rsid w:val="008A2914"/>
    <w:rsid w:val="008E0664"/>
    <w:rsid w:val="008F5EED"/>
    <w:rsid w:val="008F6FB8"/>
    <w:rsid w:val="008F7E23"/>
    <w:rsid w:val="00900501"/>
    <w:rsid w:val="00906B6C"/>
    <w:rsid w:val="009118AE"/>
    <w:rsid w:val="00920F56"/>
    <w:rsid w:val="00935224"/>
    <w:rsid w:val="009370A7"/>
    <w:rsid w:val="00941B8D"/>
    <w:rsid w:val="00950173"/>
    <w:rsid w:val="00956269"/>
    <w:rsid w:val="00962768"/>
    <w:rsid w:val="0096442E"/>
    <w:rsid w:val="00964F75"/>
    <w:rsid w:val="00973A2D"/>
    <w:rsid w:val="00975994"/>
    <w:rsid w:val="00985503"/>
    <w:rsid w:val="00993D96"/>
    <w:rsid w:val="009B3557"/>
    <w:rsid w:val="009C46B8"/>
    <w:rsid w:val="009C6E21"/>
    <w:rsid w:val="009D2773"/>
    <w:rsid w:val="009D4B0A"/>
    <w:rsid w:val="009E24C6"/>
    <w:rsid w:val="009F2C43"/>
    <w:rsid w:val="009F31D1"/>
    <w:rsid w:val="009F3270"/>
    <w:rsid w:val="009F40ED"/>
    <w:rsid w:val="009F66F9"/>
    <w:rsid w:val="00A221C1"/>
    <w:rsid w:val="00A3287C"/>
    <w:rsid w:val="00A34BB1"/>
    <w:rsid w:val="00A35A4B"/>
    <w:rsid w:val="00A40522"/>
    <w:rsid w:val="00A44DCF"/>
    <w:rsid w:val="00A52FEB"/>
    <w:rsid w:val="00A55ACD"/>
    <w:rsid w:val="00A623A7"/>
    <w:rsid w:val="00A830B6"/>
    <w:rsid w:val="00A83554"/>
    <w:rsid w:val="00A947C2"/>
    <w:rsid w:val="00A96F3B"/>
    <w:rsid w:val="00AA0D46"/>
    <w:rsid w:val="00AA0EC7"/>
    <w:rsid w:val="00AA1EC0"/>
    <w:rsid w:val="00AA31BF"/>
    <w:rsid w:val="00AB285A"/>
    <w:rsid w:val="00AD7B48"/>
    <w:rsid w:val="00AF1647"/>
    <w:rsid w:val="00AF2AF7"/>
    <w:rsid w:val="00AF63C7"/>
    <w:rsid w:val="00B1400F"/>
    <w:rsid w:val="00B57D56"/>
    <w:rsid w:val="00B646A0"/>
    <w:rsid w:val="00B65CFE"/>
    <w:rsid w:val="00B66084"/>
    <w:rsid w:val="00B702C2"/>
    <w:rsid w:val="00B72C67"/>
    <w:rsid w:val="00B75EE9"/>
    <w:rsid w:val="00B76286"/>
    <w:rsid w:val="00B772AD"/>
    <w:rsid w:val="00B96E21"/>
    <w:rsid w:val="00BA0C54"/>
    <w:rsid w:val="00BA2C6B"/>
    <w:rsid w:val="00BA7780"/>
    <w:rsid w:val="00BE1BBE"/>
    <w:rsid w:val="00BE34B2"/>
    <w:rsid w:val="00BE6146"/>
    <w:rsid w:val="00BF4F6F"/>
    <w:rsid w:val="00C00295"/>
    <w:rsid w:val="00C25009"/>
    <w:rsid w:val="00C31E13"/>
    <w:rsid w:val="00C32F33"/>
    <w:rsid w:val="00C4524D"/>
    <w:rsid w:val="00C4746F"/>
    <w:rsid w:val="00C51127"/>
    <w:rsid w:val="00C76464"/>
    <w:rsid w:val="00C8255A"/>
    <w:rsid w:val="00C84F00"/>
    <w:rsid w:val="00C87F9F"/>
    <w:rsid w:val="00C90EB9"/>
    <w:rsid w:val="00CC2C57"/>
    <w:rsid w:val="00CD31D9"/>
    <w:rsid w:val="00CD51E1"/>
    <w:rsid w:val="00CE131E"/>
    <w:rsid w:val="00CF032A"/>
    <w:rsid w:val="00CF0908"/>
    <w:rsid w:val="00D02413"/>
    <w:rsid w:val="00D25D6A"/>
    <w:rsid w:val="00D3633F"/>
    <w:rsid w:val="00D72C15"/>
    <w:rsid w:val="00D83EB5"/>
    <w:rsid w:val="00D91D6B"/>
    <w:rsid w:val="00DA3A93"/>
    <w:rsid w:val="00DB01A8"/>
    <w:rsid w:val="00DB1C16"/>
    <w:rsid w:val="00DB5266"/>
    <w:rsid w:val="00DB68F4"/>
    <w:rsid w:val="00DB79E6"/>
    <w:rsid w:val="00DC2B88"/>
    <w:rsid w:val="00DC6ED6"/>
    <w:rsid w:val="00DD1B06"/>
    <w:rsid w:val="00DE680F"/>
    <w:rsid w:val="00DE6D91"/>
    <w:rsid w:val="00DF2234"/>
    <w:rsid w:val="00DF3367"/>
    <w:rsid w:val="00E23D45"/>
    <w:rsid w:val="00E37693"/>
    <w:rsid w:val="00E37F2C"/>
    <w:rsid w:val="00E421CB"/>
    <w:rsid w:val="00E64E40"/>
    <w:rsid w:val="00E761F4"/>
    <w:rsid w:val="00E81C78"/>
    <w:rsid w:val="00E85F00"/>
    <w:rsid w:val="00E91FC7"/>
    <w:rsid w:val="00EA0819"/>
    <w:rsid w:val="00EA163C"/>
    <w:rsid w:val="00EC2224"/>
    <w:rsid w:val="00EC33D1"/>
    <w:rsid w:val="00EC47E2"/>
    <w:rsid w:val="00EC50AF"/>
    <w:rsid w:val="00ED0850"/>
    <w:rsid w:val="00F12CB2"/>
    <w:rsid w:val="00F1316C"/>
    <w:rsid w:val="00F21BCD"/>
    <w:rsid w:val="00F23F72"/>
    <w:rsid w:val="00F35736"/>
    <w:rsid w:val="00F3799D"/>
    <w:rsid w:val="00F401FC"/>
    <w:rsid w:val="00F4171B"/>
    <w:rsid w:val="00F5124B"/>
    <w:rsid w:val="00F6345C"/>
    <w:rsid w:val="00F724EE"/>
    <w:rsid w:val="00F8025E"/>
    <w:rsid w:val="00FD4633"/>
    <w:rsid w:val="00FE55D1"/>
    <w:rsid w:val="00FF6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9EFA"/>
  <w15:chartTrackingRefBased/>
  <w15:docId w15:val="{61DF8478-0B42-4C22-9B0B-755F502C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link w:val="Titre1Car"/>
    <w:uiPriority w:val="9"/>
    <w:qFormat/>
    <w:rsid w:val="00861331"/>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D2773"/>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9D2773"/>
    <w:rPr>
      <w:rFonts w:ascii="Segoe UI" w:hAnsi="Segoe UI" w:cs="Segoe UI"/>
      <w:sz w:val="18"/>
      <w:szCs w:val="18"/>
      <w:lang w:eastAsia="en-US"/>
    </w:rPr>
  </w:style>
  <w:style w:type="paragraph" w:styleId="En-tte">
    <w:name w:val="header"/>
    <w:basedOn w:val="Normal"/>
    <w:link w:val="En-tteCar"/>
    <w:uiPriority w:val="99"/>
    <w:unhideWhenUsed/>
    <w:rsid w:val="00A44DCF"/>
    <w:pPr>
      <w:tabs>
        <w:tab w:val="center" w:pos="4536"/>
        <w:tab w:val="right" w:pos="9072"/>
      </w:tabs>
    </w:pPr>
  </w:style>
  <w:style w:type="character" w:customStyle="1" w:styleId="En-tteCar">
    <w:name w:val="En-tête Car"/>
    <w:link w:val="En-tte"/>
    <w:uiPriority w:val="99"/>
    <w:rsid w:val="00A44DCF"/>
    <w:rPr>
      <w:sz w:val="22"/>
      <w:szCs w:val="22"/>
      <w:lang w:eastAsia="en-US"/>
    </w:rPr>
  </w:style>
  <w:style w:type="paragraph" w:styleId="Pieddepage">
    <w:name w:val="footer"/>
    <w:basedOn w:val="Normal"/>
    <w:link w:val="PieddepageCar"/>
    <w:uiPriority w:val="99"/>
    <w:unhideWhenUsed/>
    <w:rsid w:val="00A44DCF"/>
    <w:pPr>
      <w:tabs>
        <w:tab w:val="center" w:pos="4536"/>
        <w:tab w:val="right" w:pos="9072"/>
      </w:tabs>
    </w:pPr>
  </w:style>
  <w:style w:type="character" w:customStyle="1" w:styleId="PieddepageCar">
    <w:name w:val="Pied de page Car"/>
    <w:link w:val="Pieddepage"/>
    <w:uiPriority w:val="99"/>
    <w:rsid w:val="00A44DCF"/>
    <w:rPr>
      <w:sz w:val="22"/>
      <w:szCs w:val="22"/>
      <w:lang w:eastAsia="en-US"/>
    </w:rPr>
  </w:style>
  <w:style w:type="character" w:styleId="Lienhypertexte">
    <w:name w:val="Hyperlink"/>
    <w:uiPriority w:val="99"/>
    <w:unhideWhenUsed/>
    <w:rsid w:val="00184862"/>
    <w:rPr>
      <w:color w:val="0563C1"/>
      <w:u w:val="single"/>
    </w:rPr>
  </w:style>
  <w:style w:type="character" w:customStyle="1" w:styleId="breadcrumb-current">
    <w:name w:val="breadcrumb-current"/>
    <w:rsid w:val="00184862"/>
  </w:style>
  <w:style w:type="paragraph" w:styleId="Paragraphedeliste">
    <w:name w:val="List Paragraph"/>
    <w:basedOn w:val="Normal"/>
    <w:uiPriority w:val="34"/>
    <w:qFormat/>
    <w:rsid w:val="00B72C67"/>
    <w:pPr>
      <w:spacing w:after="0" w:line="240" w:lineRule="auto"/>
      <w:ind w:left="708"/>
    </w:pPr>
    <w:rPr>
      <w:rFonts w:ascii="Times New Roman" w:eastAsia="Times New Roman" w:hAnsi="Times New Roman"/>
      <w:sz w:val="24"/>
      <w:szCs w:val="24"/>
      <w:lang w:eastAsia="fr-FR"/>
    </w:rPr>
  </w:style>
  <w:style w:type="character" w:customStyle="1" w:styleId="Titre1Car">
    <w:name w:val="Titre 1 Car"/>
    <w:link w:val="Titre1"/>
    <w:uiPriority w:val="9"/>
    <w:rsid w:val="00861331"/>
    <w:rPr>
      <w:rFonts w:ascii="Times New Roman" w:eastAsia="Times New Roman" w:hAnsi="Times New Roman"/>
      <w:b/>
      <w:bCs/>
      <w:kern w:val="36"/>
      <w:sz w:val="48"/>
      <w:szCs w:val="48"/>
    </w:rPr>
  </w:style>
  <w:style w:type="character" w:customStyle="1" w:styleId="apple-converted-space">
    <w:name w:val="apple-converted-space"/>
    <w:rsid w:val="00DE6D91"/>
  </w:style>
  <w:style w:type="character" w:styleId="Mentionnonrsolue">
    <w:name w:val="Unresolved Mention"/>
    <w:uiPriority w:val="99"/>
    <w:semiHidden/>
    <w:unhideWhenUsed/>
    <w:rsid w:val="00B9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78542">
      <w:bodyDiv w:val="1"/>
      <w:marLeft w:val="0"/>
      <w:marRight w:val="0"/>
      <w:marTop w:val="0"/>
      <w:marBottom w:val="0"/>
      <w:divBdr>
        <w:top w:val="none" w:sz="0" w:space="0" w:color="auto"/>
        <w:left w:val="none" w:sz="0" w:space="0" w:color="auto"/>
        <w:bottom w:val="none" w:sz="0" w:space="0" w:color="auto"/>
        <w:right w:val="none" w:sz="0" w:space="0" w:color="auto"/>
      </w:divBdr>
    </w:div>
    <w:div w:id="350038204">
      <w:bodyDiv w:val="1"/>
      <w:marLeft w:val="0"/>
      <w:marRight w:val="0"/>
      <w:marTop w:val="0"/>
      <w:marBottom w:val="0"/>
      <w:divBdr>
        <w:top w:val="none" w:sz="0" w:space="0" w:color="auto"/>
        <w:left w:val="none" w:sz="0" w:space="0" w:color="auto"/>
        <w:bottom w:val="none" w:sz="0" w:space="0" w:color="auto"/>
        <w:right w:val="none" w:sz="0" w:space="0" w:color="auto"/>
      </w:divBdr>
    </w:div>
    <w:div w:id="649485964">
      <w:bodyDiv w:val="1"/>
      <w:marLeft w:val="0"/>
      <w:marRight w:val="0"/>
      <w:marTop w:val="0"/>
      <w:marBottom w:val="0"/>
      <w:divBdr>
        <w:top w:val="none" w:sz="0" w:space="0" w:color="auto"/>
        <w:left w:val="none" w:sz="0" w:space="0" w:color="auto"/>
        <w:bottom w:val="none" w:sz="0" w:space="0" w:color="auto"/>
        <w:right w:val="none" w:sz="0" w:space="0" w:color="auto"/>
      </w:divBdr>
    </w:div>
    <w:div w:id="1473213839">
      <w:bodyDiv w:val="1"/>
      <w:marLeft w:val="0"/>
      <w:marRight w:val="0"/>
      <w:marTop w:val="0"/>
      <w:marBottom w:val="0"/>
      <w:divBdr>
        <w:top w:val="none" w:sz="0" w:space="0" w:color="auto"/>
        <w:left w:val="none" w:sz="0" w:space="0" w:color="auto"/>
        <w:bottom w:val="none" w:sz="0" w:space="0" w:color="auto"/>
        <w:right w:val="none" w:sz="0" w:space="0" w:color="auto"/>
      </w:divBdr>
    </w:div>
    <w:div w:id="18311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caudebecleselbeuf.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udebecleselbeuf.fr" TargetMode="External"/><Relationship Id="rId4" Type="http://schemas.openxmlformats.org/officeDocument/2006/relationships/settings" Target="settings.xml"/><Relationship Id="rId9" Type="http://schemas.openxmlformats.org/officeDocument/2006/relationships/hyperlink" Target="http://www.emploi-territoria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52A59-A5AC-43E7-BF07-6C7D14A2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814</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5281</CharactersWithSpaces>
  <SharedDoc>false</SharedDoc>
  <HLinks>
    <vt:vector size="18" baseType="variant">
      <vt:variant>
        <vt:i4>4390924</vt:i4>
      </vt:variant>
      <vt:variant>
        <vt:i4>6</vt:i4>
      </vt:variant>
      <vt:variant>
        <vt:i4>0</vt:i4>
      </vt:variant>
      <vt:variant>
        <vt:i4>5</vt:i4>
      </vt:variant>
      <vt:variant>
        <vt:lpwstr>https://fr-fr.facebook.com/caudebecleselbeuf/</vt:lpwstr>
      </vt:variant>
      <vt:variant>
        <vt:lpwstr/>
      </vt:variant>
      <vt:variant>
        <vt:i4>262175</vt:i4>
      </vt:variant>
      <vt:variant>
        <vt:i4>3</vt:i4>
      </vt:variant>
      <vt:variant>
        <vt:i4>0</vt:i4>
      </vt:variant>
      <vt:variant>
        <vt:i4>5</vt:i4>
      </vt:variant>
      <vt:variant>
        <vt:lpwstr>http://www.caudebecleselbeuf.fr/</vt:lpwstr>
      </vt:variant>
      <vt:variant>
        <vt:lpwstr/>
      </vt:variant>
      <vt:variant>
        <vt:i4>7209029</vt:i4>
      </vt:variant>
      <vt:variant>
        <vt:i4>0</vt:i4>
      </vt:variant>
      <vt:variant>
        <vt:i4>0</vt:i4>
      </vt:variant>
      <vt:variant>
        <vt:i4>5</vt:i4>
      </vt:variant>
      <vt:variant>
        <vt:lpwstr>mailto:drh@caudebecleselbeuf.fr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BOREL</dc:creator>
  <cp:keywords/>
  <dc:description/>
  <cp:lastModifiedBy>Claire.Guilbert</cp:lastModifiedBy>
  <cp:revision>76</cp:revision>
  <cp:lastPrinted>2021-02-11T11:06:00Z</cp:lastPrinted>
  <dcterms:created xsi:type="dcterms:W3CDTF">2026-04-10T07:07:00Z</dcterms:created>
  <dcterms:modified xsi:type="dcterms:W3CDTF">2026-07-02T15:14:00Z</dcterms:modified>
</cp:coreProperties>
</file>